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9502A5">
        <w:rPr>
          <w:rFonts w:asciiTheme="minorEastAsia" w:eastAsiaTheme="minorEastAsia" w:hAnsiTheme="minorEastAsia" w:cs="宋体" w:hint="eastAsia"/>
          <w:sz w:val="36"/>
          <w:szCs w:val="36"/>
        </w:rPr>
        <w:t>1</w:t>
      </w:r>
      <w:r w:rsidR="002320F0">
        <w:rPr>
          <w:rFonts w:asciiTheme="minorEastAsia" w:eastAsiaTheme="minorEastAsia" w:hAnsiTheme="minorEastAsia" w:cs="宋体" w:hint="eastAsia"/>
          <w:sz w:val="36"/>
          <w:szCs w:val="36"/>
        </w:rPr>
        <w:t>1</w:t>
      </w:r>
      <w:r w:rsidR="000E292D">
        <w:rPr>
          <w:rFonts w:asciiTheme="minorEastAsia" w:eastAsiaTheme="minorEastAsia" w:hAnsiTheme="minorEastAsia" w:cs="宋体" w:hint="eastAsia"/>
          <w:sz w:val="36"/>
          <w:szCs w:val="36"/>
        </w:rPr>
        <w:t>5</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2164ED" w:rsidRDefault="009502A5" w:rsidP="001C1286">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027A82">
        <w:rPr>
          <w:rFonts w:asciiTheme="minorEastAsia" w:eastAsiaTheme="minorEastAsia" w:hAnsiTheme="minorEastAsia" w:cs="宋体" w:hint="eastAsia"/>
          <w:sz w:val="36"/>
          <w:szCs w:val="36"/>
        </w:rPr>
        <w:t>重庆文理学院</w:t>
      </w:r>
      <w:r w:rsidR="00865274" w:rsidRPr="00343998">
        <w:rPr>
          <w:rFonts w:asciiTheme="minorEastAsia" w:eastAsiaTheme="minorEastAsia" w:hAnsiTheme="minorEastAsia" w:cs="宋体" w:hint="eastAsia"/>
          <w:sz w:val="36"/>
          <w:szCs w:val="36"/>
        </w:rPr>
        <w:t>玉屏路和</w:t>
      </w:r>
      <w:r w:rsidR="00A07014">
        <w:rPr>
          <w:rFonts w:asciiTheme="minorEastAsia" w:eastAsiaTheme="minorEastAsia" w:hAnsiTheme="minorEastAsia" w:cs="宋体" w:hint="eastAsia"/>
          <w:sz w:val="36"/>
          <w:szCs w:val="36"/>
        </w:rPr>
        <w:t>星湖大道门面</w:t>
      </w:r>
      <w:r w:rsidR="002876BB">
        <w:rPr>
          <w:rFonts w:asciiTheme="minorEastAsia" w:eastAsiaTheme="minorEastAsia" w:hAnsiTheme="minorEastAsia" w:cs="宋体" w:hint="eastAsia"/>
          <w:sz w:val="36"/>
          <w:szCs w:val="36"/>
        </w:rPr>
        <w:t>招</w:t>
      </w:r>
      <w:r w:rsidR="002236CF">
        <w:rPr>
          <w:rFonts w:asciiTheme="minorEastAsia" w:eastAsiaTheme="minorEastAsia" w:hAnsiTheme="minorEastAsia" w:cs="宋体" w:hint="eastAsia"/>
          <w:sz w:val="36"/>
          <w:szCs w:val="36"/>
        </w:rPr>
        <w:t>租</w:t>
      </w:r>
      <w:r w:rsidR="000E292D">
        <w:rPr>
          <w:rFonts w:asciiTheme="minorEastAsia" w:eastAsiaTheme="minorEastAsia" w:hAnsiTheme="minorEastAsia" w:cs="宋体" w:hint="eastAsia"/>
          <w:sz w:val="36"/>
          <w:szCs w:val="36"/>
        </w:rPr>
        <w:t>（第二次）</w:t>
      </w:r>
    </w:p>
    <w:p w:rsidR="005E0719" w:rsidRPr="004620AC" w:rsidRDefault="005E0719" w:rsidP="00AB2413">
      <w:pPr>
        <w:spacing w:line="380" w:lineRule="exact"/>
        <w:rPr>
          <w:rFonts w:asciiTheme="minorEastAsia" w:eastAsiaTheme="minorEastAsia" w:hAnsiTheme="minorEastAsia"/>
          <w:sz w:val="36"/>
          <w:szCs w:val="36"/>
        </w:rPr>
      </w:pP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9502A5">
        <w:rPr>
          <w:rFonts w:asciiTheme="minorEastAsia" w:eastAsiaTheme="minorEastAsia" w:hAnsiTheme="minorEastAsia" w:cs="宋体" w:hint="eastAsia"/>
          <w:sz w:val="36"/>
          <w:szCs w:val="36"/>
        </w:rPr>
        <w:t>一</w:t>
      </w:r>
      <w:r w:rsidRPr="004620AC">
        <w:rPr>
          <w:rFonts w:asciiTheme="minorEastAsia" w:eastAsiaTheme="minorEastAsia" w:hAnsiTheme="minorEastAsia" w:cs="宋体" w:hint="eastAsia"/>
          <w:sz w:val="36"/>
          <w:szCs w:val="36"/>
        </w:rPr>
        <w:t>年</w:t>
      </w:r>
      <w:r w:rsidR="00865274">
        <w:rPr>
          <w:rFonts w:asciiTheme="minorEastAsia" w:eastAsiaTheme="minorEastAsia" w:hAnsiTheme="minorEastAsia" w:cs="宋体" w:hint="eastAsia"/>
          <w:sz w:val="36"/>
          <w:szCs w:val="36"/>
        </w:rPr>
        <w:t>五</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A03AB2" w:rsidRDefault="00CA3825">
      <w:pPr>
        <w:pStyle w:val="10"/>
        <w:tabs>
          <w:tab w:val="right" w:leader="dot" w:pos="9402"/>
        </w:tabs>
        <w:rPr>
          <w:rFonts w:asciiTheme="minorHAnsi" w:eastAsiaTheme="minorEastAsia" w:hAnsiTheme="minorHAnsi" w:cstheme="minorBidi"/>
          <w:noProof/>
          <w:sz w:val="21"/>
          <w:szCs w:val="22"/>
        </w:rPr>
      </w:pPr>
      <w:r w:rsidRPr="00CA3825">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CA3825">
        <w:rPr>
          <w:rFonts w:ascii="方正小标宋_GBK" w:eastAsia="方正小标宋_GBK" w:hAnsi="宋体" w:hint="eastAsia"/>
          <w:sz w:val="21"/>
          <w:szCs w:val="21"/>
        </w:rPr>
        <w:fldChar w:fldCharType="separate"/>
      </w:r>
      <w:hyperlink w:anchor="_Toc73516959" w:history="1">
        <w:r w:rsidR="00A03AB2" w:rsidRPr="0099259E">
          <w:rPr>
            <w:rStyle w:val="afa"/>
            <w:rFonts w:hint="eastAsia"/>
            <w:noProof/>
          </w:rPr>
          <w:t>第一篇</w:t>
        </w:r>
        <w:r w:rsidR="00A03AB2" w:rsidRPr="0099259E">
          <w:rPr>
            <w:rStyle w:val="afa"/>
            <w:noProof/>
          </w:rPr>
          <w:t xml:space="preserve"> </w:t>
        </w:r>
        <w:r w:rsidR="00A03AB2" w:rsidRPr="0099259E">
          <w:rPr>
            <w:rStyle w:val="afa"/>
            <w:rFonts w:hint="eastAsia"/>
            <w:noProof/>
          </w:rPr>
          <w:t>招租邀请书</w:t>
        </w:r>
        <w:r w:rsidR="00A03AB2">
          <w:rPr>
            <w:noProof/>
            <w:webHidden/>
          </w:rPr>
          <w:tab/>
        </w:r>
        <w:r w:rsidR="00A03AB2">
          <w:rPr>
            <w:noProof/>
            <w:webHidden/>
          </w:rPr>
          <w:fldChar w:fldCharType="begin"/>
        </w:r>
        <w:r w:rsidR="00A03AB2">
          <w:rPr>
            <w:noProof/>
            <w:webHidden/>
          </w:rPr>
          <w:instrText xml:space="preserve"> PAGEREF _Toc73516959 \h </w:instrText>
        </w:r>
        <w:r w:rsidR="00A03AB2">
          <w:rPr>
            <w:noProof/>
            <w:webHidden/>
          </w:rPr>
        </w:r>
        <w:r w:rsidR="00A03AB2">
          <w:rPr>
            <w:noProof/>
            <w:webHidden/>
          </w:rPr>
          <w:fldChar w:fldCharType="separate"/>
        </w:r>
        <w:r w:rsidR="00A03AB2">
          <w:rPr>
            <w:noProof/>
            <w:webHidden/>
          </w:rPr>
          <w:t>- 3 -</w:t>
        </w:r>
        <w:r w:rsidR="00A03AB2">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0" w:history="1">
        <w:r w:rsidRPr="0099259E">
          <w:rPr>
            <w:rStyle w:val="afa"/>
            <w:rFonts w:asciiTheme="minorEastAsia" w:hAnsiTheme="minorEastAsia" w:cs="宋体" w:hint="eastAsia"/>
            <w:noProof/>
          </w:rPr>
          <w:t>一、招租内容</w:t>
        </w:r>
        <w:r>
          <w:rPr>
            <w:noProof/>
            <w:webHidden/>
          </w:rPr>
          <w:tab/>
        </w:r>
        <w:r>
          <w:rPr>
            <w:noProof/>
            <w:webHidden/>
          </w:rPr>
          <w:fldChar w:fldCharType="begin"/>
        </w:r>
        <w:r>
          <w:rPr>
            <w:noProof/>
            <w:webHidden/>
          </w:rPr>
          <w:instrText xml:space="preserve"> PAGEREF _Toc73516960 \h </w:instrText>
        </w:r>
        <w:r>
          <w:rPr>
            <w:noProof/>
            <w:webHidden/>
          </w:rPr>
        </w:r>
        <w:r>
          <w:rPr>
            <w:noProof/>
            <w:webHidden/>
          </w:rPr>
          <w:fldChar w:fldCharType="separate"/>
        </w:r>
        <w:r>
          <w:rPr>
            <w:noProof/>
            <w:webHidden/>
          </w:rPr>
          <w:t>- 3 -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1" w:history="1">
        <w:r w:rsidRPr="0099259E">
          <w:rPr>
            <w:rStyle w:val="afa"/>
            <w:rFonts w:asciiTheme="minorEastAsia" w:hAnsiTheme="minorEastAsia" w:cs="宋体" w:hint="eastAsia"/>
            <w:noProof/>
          </w:rPr>
          <w:t>二、投标人资质</w:t>
        </w:r>
        <w:r>
          <w:rPr>
            <w:noProof/>
            <w:webHidden/>
          </w:rPr>
          <w:tab/>
        </w:r>
        <w:r>
          <w:rPr>
            <w:noProof/>
            <w:webHidden/>
          </w:rPr>
          <w:fldChar w:fldCharType="begin"/>
        </w:r>
        <w:r>
          <w:rPr>
            <w:noProof/>
            <w:webHidden/>
          </w:rPr>
          <w:instrText xml:space="preserve"> PAGEREF _Toc73516961 \h </w:instrText>
        </w:r>
        <w:r>
          <w:rPr>
            <w:noProof/>
            <w:webHidden/>
          </w:rPr>
        </w:r>
        <w:r>
          <w:rPr>
            <w:noProof/>
            <w:webHidden/>
          </w:rPr>
          <w:fldChar w:fldCharType="separate"/>
        </w:r>
        <w:r>
          <w:rPr>
            <w:noProof/>
            <w:webHidden/>
          </w:rPr>
          <w:t>- 3 -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2" w:history="1">
        <w:r w:rsidRPr="0099259E">
          <w:rPr>
            <w:rStyle w:val="afa"/>
            <w:rFonts w:asciiTheme="minorEastAsia" w:hAnsiTheme="minorEastAsia" w:cs="宋体" w:hint="eastAsia"/>
            <w:noProof/>
          </w:rPr>
          <w:t>三、投标有关说明</w:t>
        </w:r>
        <w:r>
          <w:rPr>
            <w:noProof/>
            <w:webHidden/>
          </w:rPr>
          <w:tab/>
        </w:r>
        <w:r>
          <w:rPr>
            <w:noProof/>
            <w:webHidden/>
          </w:rPr>
          <w:fldChar w:fldCharType="begin"/>
        </w:r>
        <w:r>
          <w:rPr>
            <w:noProof/>
            <w:webHidden/>
          </w:rPr>
          <w:instrText xml:space="preserve"> PAGEREF _Toc73516962 \h </w:instrText>
        </w:r>
        <w:r>
          <w:rPr>
            <w:noProof/>
            <w:webHidden/>
          </w:rPr>
        </w:r>
        <w:r>
          <w:rPr>
            <w:noProof/>
            <w:webHidden/>
          </w:rPr>
          <w:fldChar w:fldCharType="separate"/>
        </w:r>
        <w:r>
          <w:rPr>
            <w:noProof/>
            <w:webHidden/>
          </w:rPr>
          <w:t>- 4 -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3" w:history="1">
        <w:r w:rsidRPr="0099259E">
          <w:rPr>
            <w:rStyle w:val="afa"/>
            <w:rFonts w:asciiTheme="minorEastAsia" w:hAnsiTheme="minorEastAsia" w:cs="宋体" w:hint="eastAsia"/>
            <w:noProof/>
          </w:rPr>
          <w:t>四、竞标保证金</w:t>
        </w:r>
        <w:r>
          <w:rPr>
            <w:noProof/>
            <w:webHidden/>
          </w:rPr>
          <w:tab/>
        </w:r>
        <w:r>
          <w:rPr>
            <w:noProof/>
            <w:webHidden/>
          </w:rPr>
          <w:fldChar w:fldCharType="begin"/>
        </w:r>
        <w:r>
          <w:rPr>
            <w:noProof/>
            <w:webHidden/>
          </w:rPr>
          <w:instrText xml:space="preserve"> PAGEREF _Toc73516963 \h </w:instrText>
        </w:r>
        <w:r>
          <w:rPr>
            <w:noProof/>
            <w:webHidden/>
          </w:rPr>
        </w:r>
        <w:r>
          <w:rPr>
            <w:noProof/>
            <w:webHidden/>
          </w:rPr>
          <w:fldChar w:fldCharType="separate"/>
        </w:r>
        <w:r>
          <w:rPr>
            <w:noProof/>
            <w:webHidden/>
          </w:rPr>
          <w:t>- 4 -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4" w:history="1">
        <w:r w:rsidRPr="0099259E">
          <w:rPr>
            <w:rStyle w:val="afa"/>
            <w:rFonts w:asciiTheme="minorEastAsia" w:hAnsiTheme="minorEastAsia" w:cs="宋体" w:hint="eastAsia"/>
            <w:noProof/>
          </w:rPr>
          <w:t>五、竞标有关规定</w:t>
        </w:r>
        <w:r>
          <w:rPr>
            <w:noProof/>
            <w:webHidden/>
          </w:rPr>
          <w:tab/>
        </w:r>
        <w:r>
          <w:rPr>
            <w:noProof/>
            <w:webHidden/>
          </w:rPr>
          <w:fldChar w:fldCharType="begin"/>
        </w:r>
        <w:r>
          <w:rPr>
            <w:noProof/>
            <w:webHidden/>
          </w:rPr>
          <w:instrText xml:space="preserve"> PAGEREF _Toc73516964 \h </w:instrText>
        </w:r>
        <w:r>
          <w:rPr>
            <w:noProof/>
            <w:webHidden/>
          </w:rPr>
        </w:r>
        <w:r>
          <w:rPr>
            <w:noProof/>
            <w:webHidden/>
          </w:rPr>
          <w:fldChar w:fldCharType="separate"/>
        </w:r>
        <w:r>
          <w:rPr>
            <w:noProof/>
            <w:webHidden/>
          </w:rPr>
          <w:t>- 5 -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5" w:history="1">
        <w:r w:rsidRPr="0099259E">
          <w:rPr>
            <w:rStyle w:val="afa"/>
            <w:rFonts w:asciiTheme="minorEastAsia" w:hAnsiTheme="minorEastAsia" w:cs="宋体" w:hint="eastAsia"/>
            <w:noProof/>
          </w:rPr>
          <w:t>六、联系方式</w:t>
        </w:r>
        <w:r>
          <w:rPr>
            <w:noProof/>
            <w:webHidden/>
          </w:rPr>
          <w:tab/>
        </w:r>
        <w:r>
          <w:rPr>
            <w:noProof/>
            <w:webHidden/>
          </w:rPr>
          <w:fldChar w:fldCharType="begin"/>
        </w:r>
        <w:r>
          <w:rPr>
            <w:noProof/>
            <w:webHidden/>
          </w:rPr>
          <w:instrText xml:space="preserve"> PAGEREF _Toc73516965 \h </w:instrText>
        </w:r>
        <w:r>
          <w:rPr>
            <w:noProof/>
            <w:webHidden/>
          </w:rPr>
        </w:r>
        <w:r>
          <w:rPr>
            <w:noProof/>
            <w:webHidden/>
          </w:rPr>
          <w:fldChar w:fldCharType="separate"/>
        </w:r>
        <w:r>
          <w:rPr>
            <w:noProof/>
            <w:webHidden/>
          </w:rPr>
          <w:t>- 5 -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6" w:history="1">
        <w:r w:rsidRPr="0099259E">
          <w:rPr>
            <w:rStyle w:val="afa"/>
            <w:rFonts w:asciiTheme="minorEastAsia" w:hAnsiTheme="minorEastAsia" w:cs="宋体" w:hint="eastAsia"/>
            <w:noProof/>
          </w:rPr>
          <w:t>第二篇</w:t>
        </w:r>
        <w:r w:rsidRPr="0099259E">
          <w:rPr>
            <w:rStyle w:val="afa"/>
            <w:rFonts w:asciiTheme="minorEastAsia" w:hAnsiTheme="minorEastAsia" w:cs="宋体"/>
            <w:noProof/>
          </w:rPr>
          <w:t xml:space="preserve">  </w:t>
        </w:r>
        <w:r w:rsidRPr="0099259E">
          <w:rPr>
            <w:rStyle w:val="afa"/>
            <w:rFonts w:asciiTheme="minorEastAsia" w:hAnsiTheme="minorEastAsia" w:cs="宋体" w:hint="eastAsia"/>
            <w:noProof/>
          </w:rPr>
          <w:t>投标人须知</w:t>
        </w:r>
        <w:r>
          <w:rPr>
            <w:noProof/>
            <w:webHidden/>
          </w:rPr>
          <w:tab/>
        </w:r>
        <w:r>
          <w:rPr>
            <w:noProof/>
            <w:webHidden/>
          </w:rPr>
          <w:fldChar w:fldCharType="begin"/>
        </w:r>
        <w:r>
          <w:rPr>
            <w:noProof/>
            <w:webHidden/>
          </w:rPr>
          <w:instrText xml:space="preserve"> PAGEREF _Toc73516966 \h </w:instrText>
        </w:r>
        <w:r>
          <w:rPr>
            <w:noProof/>
            <w:webHidden/>
          </w:rPr>
        </w:r>
        <w:r>
          <w:rPr>
            <w:noProof/>
            <w:webHidden/>
          </w:rPr>
          <w:fldChar w:fldCharType="separate"/>
        </w:r>
        <w:r>
          <w:rPr>
            <w:noProof/>
            <w:webHidden/>
          </w:rPr>
          <w:t>- 6 -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7" w:history="1">
        <w:r w:rsidRPr="0099259E">
          <w:rPr>
            <w:rStyle w:val="afa"/>
            <w:rFonts w:asciiTheme="minorEastAsia" w:hAnsiTheme="minorEastAsia" w:cs="宋体" w:hint="eastAsia"/>
            <w:noProof/>
          </w:rPr>
          <w:t>一、投标费用</w:t>
        </w:r>
        <w:r>
          <w:rPr>
            <w:noProof/>
            <w:webHidden/>
          </w:rPr>
          <w:tab/>
        </w:r>
        <w:r>
          <w:rPr>
            <w:noProof/>
            <w:webHidden/>
          </w:rPr>
          <w:fldChar w:fldCharType="begin"/>
        </w:r>
        <w:r>
          <w:rPr>
            <w:noProof/>
            <w:webHidden/>
          </w:rPr>
          <w:instrText xml:space="preserve"> PAGEREF _Toc73516967 \h </w:instrText>
        </w:r>
        <w:r>
          <w:rPr>
            <w:noProof/>
            <w:webHidden/>
          </w:rPr>
        </w:r>
        <w:r>
          <w:rPr>
            <w:noProof/>
            <w:webHidden/>
          </w:rPr>
          <w:fldChar w:fldCharType="separate"/>
        </w:r>
        <w:r>
          <w:rPr>
            <w:noProof/>
            <w:webHidden/>
          </w:rPr>
          <w:t>- 6 -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8" w:history="1">
        <w:r w:rsidRPr="0099259E">
          <w:rPr>
            <w:rStyle w:val="afa"/>
            <w:rFonts w:asciiTheme="minorEastAsia" w:hAnsiTheme="minorEastAsia" w:cs="宋体" w:hint="eastAsia"/>
            <w:noProof/>
          </w:rPr>
          <w:t>二、招租文件</w:t>
        </w:r>
        <w:r>
          <w:rPr>
            <w:noProof/>
            <w:webHidden/>
          </w:rPr>
          <w:tab/>
        </w:r>
        <w:r>
          <w:rPr>
            <w:noProof/>
            <w:webHidden/>
          </w:rPr>
          <w:fldChar w:fldCharType="begin"/>
        </w:r>
        <w:r>
          <w:rPr>
            <w:noProof/>
            <w:webHidden/>
          </w:rPr>
          <w:instrText xml:space="preserve"> PAGEREF _Toc73516968 \h </w:instrText>
        </w:r>
        <w:r>
          <w:rPr>
            <w:noProof/>
            <w:webHidden/>
          </w:rPr>
        </w:r>
        <w:r>
          <w:rPr>
            <w:noProof/>
            <w:webHidden/>
          </w:rPr>
          <w:fldChar w:fldCharType="separate"/>
        </w:r>
        <w:r>
          <w:rPr>
            <w:noProof/>
            <w:webHidden/>
          </w:rPr>
          <w:t>- 6 -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69" w:history="1">
        <w:r w:rsidRPr="0099259E">
          <w:rPr>
            <w:rStyle w:val="afa"/>
            <w:rFonts w:asciiTheme="minorEastAsia" w:hAnsiTheme="minorEastAsia" w:cs="宋体" w:hint="eastAsia"/>
            <w:noProof/>
          </w:rPr>
          <w:t>三、投标要求</w:t>
        </w:r>
        <w:r>
          <w:rPr>
            <w:noProof/>
            <w:webHidden/>
          </w:rPr>
          <w:tab/>
        </w:r>
        <w:r>
          <w:rPr>
            <w:noProof/>
            <w:webHidden/>
          </w:rPr>
          <w:fldChar w:fldCharType="begin"/>
        </w:r>
        <w:r>
          <w:rPr>
            <w:noProof/>
            <w:webHidden/>
          </w:rPr>
          <w:instrText xml:space="preserve"> PAGEREF _Toc73516969 \h </w:instrText>
        </w:r>
        <w:r>
          <w:rPr>
            <w:noProof/>
            <w:webHidden/>
          </w:rPr>
        </w:r>
        <w:r>
          <w:rPr>
            <w:noProof/>
            <w:webHidden/>
          </w:rPr>
          <w:fldChar w:fldCharType="separate"/>
        </w:r>
        <w:r>
          <w:rPr>
            <w:noProof/>
            <w:webHidden/>
          </w:rPr>
          <w:t>- 6 -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0" w:history="1">
        <w:r w:rsidRPr="0099259E">
          <w:rPr>
            <w:rStyle w:val="afa"/>
            <w:rFonts w:asciiTheme="minorEastAsia" w:hAnsiTheme="minorEastAsia" w:cs="宋体" w:hint="eastAsia"/>
            <w:noProof/>
          </w:rPr>
          <w:t>四、开标程序及成交标准</w:t>
        </w:r>
        <w:r>
          <w:rPr>
            <w:noProof/>
            <w:webHidden/>
          </w:rPr>
          <w:tab/>
        </w:r>
        <w:r>
          <w:rPr>
            <w:noProof/>
            <w:webHidden/>
          </w:rPr>
          <w:fldChar w:fldCharType="begin"/>
        </w:r>
        <w:r>
          <w:rPr>
            <w:noProof/>
            <w:webHidden/>
          </w:rPr>
          <w:instrText xml:space="preserve"> PAGEREF _Toc73516970 \h </w:instrText>
        </w:r>
        <w:r>
          <w:rPr>
            <w:noProof/>
            <w:webHidden/>
          </w:rPr>
        </w:r>
        <w:r>
          <w:rPr>
            <w:noProof/>
            <w:webHidden/>
          </w:rPr>
          <w:fldChar w:fldCharType="separate"/>
        </w:r>
        <w:r>
          <w:rPr>
            <w:noProof/>
            <w:webHidden/>
          </w:rPr>
          <w:t>- 7 -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1" w:history="1">
        <w:r w:rsidRPr="0099259E">
          <w:rPr>
            <w:rStyle w:val="afa"/>
            <w:rFonts w:asciiTheme="minorEastAsia" w:hAnsiTheme="minorEastAsia" w:cs="宋体" w:hint="eastAsia"/>
            <w:noProof/>
          </w:rPr>
          <w:t>五、评审依据</w:t>
        </w:r>
        <w:r>
          <w:rPr>
            <w:noProof/>
            <w:webHidden/>
          </w:rPr>
          <w:tab/>
        </w:r>
        <w:r>
          <w:rPr>
            <w:noProof/>
            <w:webHidden/>
          </w:rPr>
          <w:fldChar w:fldCharType="begin"/>
        </w:r>
        <w:r>
          <w:rPr>
            <w:noProof/>
            <w:webHidden/>
          </w:rPr>
          <w:instrText xml:space="preserve"> PAGEREF _Toc73516971 \h </w:instrText>
        </w:r>
        <w:r>
          <w:rPr>
            <w:noProof/>
            <w:webHidden/>
          </w:rPr>
        </w:r>
        <w:r>
          <w:rPr>
            <w:noProof/>
            <w:webHidden/>
          </w:rPr>
          <w:fldChar w:fldCharType="separate"/>
        </w:r>
        <w:r>
          <w:rPr>
            <w:noProof/>
            <w:webHidden/>
          </w:rPr>
          <w:t>- 9 -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2" w:history="1">
        <w:r w:rsidRPr="0099259E">
          <w:rPr>
            <w:rStyle w:val="afa"/>
            <w:rFonts w:asciiTheme="minorEastAsia" w:hAnsiTheme="minorEastAsia" w:cs="宋体" w:hint="eastAsia"/>
            <w:noProof/>
          </w:rPr>
          <w:t>六、成交通知</w:t>
        </w:r>
        <w:r>
          <w:rPr>
            <w:noProof/>
            <w:webHidden/>
          </w:rPr>
          <w:tab/>
        </w:r>
        <w:r>
          <w:rPr>
            <w:noProof/>
            <w:webHidden/>
          </w:rPr>
          <w:fldChar w:fldCharType="begin"/>
        </w:r>
        <w:r>
          <w:rPr>
            <w:noProof/>
            <w:webHidden/>
          </w:rPr>
          <w:instrText xml:space="preserve"> PAGEREF _Toc73516972 \h </w:instrText>
        </w:r>
        <w:r>
          <w:rPr>
            <w:noProof/>
            <w:webHidden/>
          </w:rPr>
        </w:r>
        <w:r>
          <w:rPr>
            <w:noProof/>
            <w:webHidden/>
          </w:rPr>
          <w:fldChar w:fldCharType="separate"/>
        </w:r>
        <w:r>
          <w:rPr>
            <w:noProof/>
            <w:webHidden/>
          </w:rPr>
          <w:t>- 9 -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3" w:history="1">
        <w:r w:rsidRPr="0099259E">
          <w:rPr>
            <w:rStyle w:val="afa"/>
            <w:rFonts w:asciiTheme="minorEastAsia" w:hAnsiTheme="minorEastAsia" w:cs="宋体" w:hint="eastAsia"/>
            <w:noProof/>
          </w:rPr>
          <w:t>七、关于质疑和投诉</w:t>
        </w:r>
        <w:r>
          <w:rPr>
            <w:noProof/>
            <w:webHidden/>
          </w:rPr>
          <w:tab/>
        </w:r>
        <w:r>
          <w:rPr>
            <w:noProof/>
            <w:webHidden/>
          </w:rPr>
          <w:fldChar w:fldCharType="begin"/>
        </w:r>
        <w:r>
          <w:rPr>
            <w:noProof/>
            <w:webHidden/>
          </w:rPr>
          <w:instrText xml:space="preserve"> PAGEREF _Toc73516973 \h </w:instrText>
        </w:r>
        <w:r>
          <w:rPr>
            <w:noProof/>
            <w:webHidden/>
          </w:rPr>
        </w:r>
        <w:r>
          <w:rPr>
            <w:noProof/>
            <w:webHidden/>
          </w:rPr>
          <w:fldChar w:fldCharType="separate"/>
        </w:r>
        <w:r>
          <w:rPr>
            <w:noProof/>
            <w:webHidden/>
          </w:rPr>
          <w:t>- 9 -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4" w:history="1">
        <w:r w:rsidRPr="0099259E">
          <w:rPr>
            <w:rStyle w:val="afa"/>
            <w:rFonts w:asciiTheme="minorEastAsia" w:hAnsiTheme="minorEastAsia" w:cs="宋体" w:hint="eastAsia"/>
            <w:noProof/>
          </w:rPr>
          <w:t>八、签订合同</w:t>
        </w:r>
        <w:r>
          <w:rPr>
            <w:noProof/>
            <w:webHidden/>
          </w:rPr>
          <w:tab/>
        </w:r>
        <w:r>
          <w:rPr>
            <w:noProof/>
            <w:webHidden/>
          </w:rPr>
          <w:fldChar w:fldCharType="begin"/>
        </w:r>
        <w:r>
          <w:rPr>
            <w:noProof/>
            <w:webHidden/>
          </w:rPr>
          <w:instrText xml:space="preserve"> PAGEREF _Toc73516974 \h </w:instrText>
        </w:r>
        <w:r>
          <w:rPr>
            <w:noProof/>
            <w:webHidden/>
          </w:rPr>
        </w:r>
        <w:r>
          <w:rPr>
            <w:noProof/>
            <w:webHidden/>
          </w:rPr>
          <w:fldChar w:fldCharType="separate"/>
        </w:r>
        <w:r>
          <w:rPr>
            <w:noProof/>
            <w:webHidden/>
          </w:rPr>
          <w:t>- 9 -</w:t>
        </w:r>
        <w:r>
          <w:rPr>
            <w:noProof/>
            <w:webHidden/>
          </w:rPr>
          <w:fldChar w:fldCharType="end"/>
        </w:r>
      </w:hyperlink>
    </w:p>
    <w:p w:rsidR="00A03AB2" w:rsidRDefault="00A03AB2">
      <w:pPr>
        <w:pStyle w:val="10"/>
        <w:tabs>
          <w:tab w:val="right" w:leader="dot" w:pos="9402"/>
        </w:tabs>
        <w:rPr>
          <w:rFonts w:asciiTheme="minorHAnsi" w:eastAsiaTheme="minorEastAsia" w:hAnsiTheme="minorHAnsi" w:cstheme="minorBidi"/>
          <w:noProof/>
          <w:sz w:val="21"/>
          <w:szCs w:val="22"/>
        </w:rPr>
      </w:pPr>
      <w:hyperlink w:anchor="_Toc73516975" w:history="1">
        <w:r w:rsidRPr="0099259E">
          <w:rPr>
            <w:rStyle w:val="afa"/>
            <w:rFonts w:hint="eastAsia"/>
            <w:noProof/>
          </w:rPr>
          <w:t>第三篇</w:t>
        </w:r>
        <w:r w:rsidRPr="0099259E">
          <w:rPr>
            <w:rStyle w:val="afa"/>
            <w:noProof/>
          </w:rPr>
          <w:t xml:space="preserve"> </w:t>
        </w:r>
        <w:r w:rsidRPr="0099259E">
          <w:rPr>
            <w:rStyle w:val="afa"/>
            <w:rFonts w:hint="eastAsia"/>
            <w:noProof/>
          </w:rPr>
          <w:t>招标要求</w:t>
        </w:r>
        <w:r>
          <w:rPr>
            <w:noProof/>
            <w:webHidden/>
          </w:rPr>
          <w:tab/>
        </w:r>
        <w:r>
          <w:rPr>
            <w:noProof/>
            <w:webHidden/>
          </w:rPr>
          <w:fldChar w:fldCharType="begin"/>
        </w:r>
        <w:r>
          <w:rPr>
            <w:noProof/>
            <w:webHidden/>
          </w:rPr>
          <w:instrText xml:space="preserve"> PAGEREF _Toc73516975 \h </w:instrText>
        </w:r>
        <w:r>
          <w:rPr>
            <w:noProof/>
            <w:webHidden/>
          </w:rPr>
        </w:r>
        <w:r>
          <w:rPr>
            <w:noProof/>
            <w:webHidden/>
          </w:rPr>
          <w:fldChar w:fldCharType="separate"/>
        </w:r>
        <w:r>
          <w:rPr>
            <w:noProof/>
            <w:webHidden/>
          </w:rPr>
          <w:t>- 11 -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6" w:history="1">
        <w:r w:rsidRPr="0099259E">
          <w:rPr>
            <w:rStyle w:val="afa"/>
            <w:rFonts w:asciiTheme="minorEastAsia" w:hAnsiTheme="minorEastAsia" w:cs="宋体" w:hint="eastAsia"/>
            <w:noProof/>
          </w:rPr>
          <w:t>一、招租项目要求</w:t>
        </w:r>
        <w:r>
          <w:rPr>
            <w:noProof/>
            <w:webHidden/>
          </w:rPr>
          <w:tab/>
        </w:r>
        <w:r>
          <w:rPr>
            <w:noProof/>
            <w:webHidden/>
          </w:rPr>
          <w:fldChar w:fldCharType="begin"/>
        </w:r>
        <w:r>
          <w:rPr>
            <w:noProof/>
            <w:webHidden/>
          </w:rPr>
          <w:instrText xml:space="preserve"> PAGEREF _Toc73516976 \h </w:instrText>
        </w:r>
        <w:r>
          <w:rPr>
            <w:noProof/>
            <w:webHidden/>
          </w:rPr>
        </w:r>
        <w:r>
          <w:rPr>
            <w:noProof/>
            <w:webHidden/>
          </w:rPr>
          <w:fldChar w:fldCharType="separate"/>
        </w:r>
        <w:r>
          <w:rPr>
            <w:noProof/>
            <w:webHidden/>
          </w:rPr>
          <w:t>- 11 -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7" w:history="1">
        <w:r w:rsidRPr="0099259E">
          <w:rPr>
            <w:rStyle w:val="afa"/>
            <w:rFonts w:asciiTheme="minorEastAsia" w:hAnsiTheme="minorEastAsia" w:cs="宋体" w:hint="eastAsia"/>
            <w:noProof/>
          </w:rPr>
          <w:t>二、配套服务</w:t>
        </w:r>
        <w:r>
          <w:rPr>
            <w:noProof/>
            <w:webHidden/>
          </w:rPr>
          <w:tab/>
        </w:r>
        <w:r>
          <w:rPr>
            <w:noProof/>
            <w:webHidden/>
          </w:rPr>
          <w:fldChar w:fldCharType="begin"/>
        </w:r>
        <w:r>
          <w:rPr>
            <w:noProof/>
            <w:webHidden/>
          </w:rPr>
          <w:instrText xml:space="preserve"> PAGEREF _Toc73516977 \h </w:instrText>
        </w:r>
        <w:r>
          <w:rPr>
            <w:noProof/>
            <w:webHidden/>
          </w:rPr>
        </w:r>
        <w:r>
          <w:rPr>
            <w:noProof/>
            <w:webHidden/>
          </w:rPr>
          <w:fldChar w:fldCharType="separate"/>
        </w:r>
        <w:r>
          <w:rPr>
            <w:noProof/>
            <w:webHidden/>
          </w:rPr>
          <w:t>- 11 -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8" w:history="1">
        <w:r w:rsidRPr="0099259E">
          <w:rPr>
            <w:rStyle w:val="afa"/>
            <w:rFonts w:asciiTheme="minorEastAsia" w:hAnsiTheme="minorEastAsia" w:cs="宋体" w:hint="eastAsia"/>
            <w:noProof/>
          </w:rPr>
          <w:t>三、现场踏勘</w:t>
        </w:r>
        <w:r>
          <w:rPr>
            <w:noProof/>
            <w:webHidden/>
          </w:rPr>
          <w:tab/>
        </w:r>
        <w:r>
          <w:rPr>
            <w:noProof/>
            <w:webHidden/>
          </w:rPr>
          <w:fldChar w:fldCharType="begin"/>
        </w:r>
        <w:r>
          <w:rPr>
            <w:noProof/>
            <w:webHidden/>
          </w:rPr>
          <w:instrText xml:space="preserve"> PAGEREF _Toc73516978 \h </w:instrText>
        </w:r>
        <w:r>
          <w:rPr>
            <w:noProof/>
            <w:webHidden/>
          </w:rPr>
        </w:r>
        <w:r>
          <w:rPr>
            <w:noProof/>
            <w:webHidden/>
          </w:rPr>
          <w:fldChar w:fldCharType="separate"/>
        </w:r>
        <w:r>
          <w:rPr>
            <w:noProof/>
            <w:webHidden/>
          </w:rPr>
          <w:t>- 11 -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79" w:history="1">
        <w:r w:rsidRPr="0099259E">
          <w:rPr>
            <w:rStyle w:val="afa"/>
            <w:rFonts w:asciiTheme="minorEastAsia" w:hAnsiTheme="minorEastAsia" w:cs="宋体" w:hint="eastAsia"/>
            <w:noProof/>
          </w:rPr>
          <w:t>四、租金交付</w:t>
        </w:r>
        <w:r>
          <w:rPr>
            <w:noProof/>
            <w:webHidden/>
          </w:rPr>
          <w:tab/>
        </w:r>
        <w:r>
          <w:rPr>
            <w:noProof/>
            <w:webHidden/>
          </w:rPr>
          <w:fldChar w:fldCharType="begin"/>
        </w:r>
        <w:r>
          <w:rPr>
            <w:noProof/>
            <w:webHidden/>
          </w:rPr>
          <w:instrText xml:space="preserve"> PAGEREF _Toc73516979 \h </w:instrText>
        </w:r>
        <w:r>
          <w:rPr>
            <w:noProof/>
            <w:webHidden/>
          </w:rPr>
        </w:r>
        <w:r>
          <w:rPr>
            <w:noProof/>
            <w:webHidden/>
          </w:rPr>
          <w:fldChar w:fldCharType="separate"/>
        </w:r>
        <w:r>
          <w:rPr>
            <w:noProof/>
            <w:webHidden/>
          </w:rPr>
          <w:t>- 11 -</w:t>
        </w:r>
        <w:r>
          <w:rPr>
            <w:noProof/>
            <w:webHidden/>
          </w:rPr>
          <w:fldChar w:fldCharType="end"/>
        </w:r>
      </w:hyperlink>
    </w:p>
    <w:p w:rsidR="00A03AB2" w:rsidRDefault="00A03AB2">
      <w:pPr>
        <w:pStyle w:val="10"/>
        <w:tabs>
          <w:tab w:val="right" w:leader="dot" w:pos="9402"/>
        </w:tabs>
        <w:rPr>
          <w:rFonts w:asciiTheme="minorHAnsi" w:eastAsiaTheme="minorEastAsia" w:hAnsiTheme="minorHAnsi" w:cstheme="minorBidi"/>
          <w:noProof/>
          <w:sz w:val="21"/>
          <w:szCs w:val="22"/>
        </w:rPr>
      </w:pPr>
      <w:hyperlink w:anchor="_Toc73516980" w:history="1">
        <w:r w:rsidRPr="0099259E">
          <w:rPr>
            <w:rStyle w:val="afa"/>
            <w:rFonts w:hint="eastAsia"/>
            <w:noProof/>
          </w:rPr>
          <w:t>第四篇</w:t>
        </w:r>
        <w:r w:rsidRPr="0099259E">
          <w:rPr>
            <w:rStyle w:val="afa"/>
            <w:noProof/>
          </w:rPr>
          <w:t xml:space="preserve"> </w:t>
        </w:r>
        <w:r w:rsidRPr="0099259E">
          <w:rPr>
            <w:rStyle w:val="afa"/>
            <w:rFonts w:hint="eastAsia"/>
            <w:noProof/>
          </w:rPr>
          <w:t>招标项目商务要求</w:t>
        </w:r>
        <w:r>
          <w:rPr>
            <w:noProof/>
            <w:webHidden/>
          </w:rPr>
          <w:tab/>
        </w:r>
        <w:r>
          <w:rPr>
            <w:noProof/>
            <w:webHidden/>
          </w:rPr>
          <w:fldChar w:fldCharType="begin"/>
        </w:r>
        <w:r>
          <w:rPr>
            <w:noProof/>
            <w:webHidden/>
          </w:rPr>
          <w:instrText xml:space="preserve"> PAGEREF _Toc73516980 \h </w:instrText>
        </w:r>
        <w:r>
          <w:rPr>
            <w:noProof/>
            <w:webHidden/>
          </w:rPr>
        </w:r>
        <w:r>
          <w:rPr>
            <w:noProof/>
            <w:webHidden/>
          </w:rPr>
          <w:fldChar w:fldCharType="separate"/>
        </w:r>
        <w:r>
          <w:rPr>
            <w:noProof/>
            <w:webHidden/>
          </w:rPr>
          <w:t>- 12 -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81" w:history="1">
        <w:r w:rsidRPr="0099259E">
          <w:rPr>
            <w:rStyle w:val="afa"/>
            <w:rFonts w:asciiTheme="minorEastAsia" w:hAnsiTheme="minorEastAsia" w:cs="宋体" w:hint="eastAsia"/>
            <w:noProof/>
          </w:rPr>
          <w:t>一、实施地点</w:t>
        </w:r>
        <w:r>
          <w:rPr>
            <w:noProof/>
            <w:webHidden/>
          </w:rPr>
          <w:tab/>
        </w:r>
        <w:r>
          <w:rPr>
            <w:noProof/>
            <w:webHidden/>
          </w:rPr>
          <w:fldChar w:fldCharType="begin"/>
        </w:r>
        <w:r>
          <w:rPr>
            <w:noProof/>
            <w:webHidden/>
          </w:rPr>
          <w:instrText xml:space="preserve"> PAGEREF _Toc73516981 \h </w:instrText>
        </w:r>
        <w:r>
          <w:rPr>
            <w:noProof/>
            <w:webHidden/>
          </w:rPr>
        </w:r>
        <w:r>
          <w:rPr>
            <w:noProof/>
            <w:webHidden/>
          </w:rPr>
          <w:fldChar w:fldCharType="separate"/>
        </w:r>
        <w:r>
          <w:rPr>
            <w:noProof/>
            <w:webHidden/>
          </w:rPr>
          <w:t>- 12 -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82" w:history="1">
        <w:r w:rsidRPr="0099259E">
          <w:rPr>
            <w:rStyle w:val="afa"/>
            <w:rFonts w:asciiTheme="minorEastAsia" w:hAnsiTheme="minorEastAsia" w:cs="宋体" w:hint="eastAsia"/>
            <w:noProof/>
          </w:rPr>
          <w:t>二、装修期、装修要求、及验收方式</w:t>
        </w:r>
        <w:r>
          <w:rPr>
            <w:noProof/>
            <w:webHidden/>
          </w:rPr>
          <w:tab/>
        </w:r>
        <w:r>
          <w:rPr>
            <w:noProof/>
            <w:webHidden/>
          </w:rPr>
          <w:fldChar w:fldCharType="begin"/>
        </w:r>
        <w:r>
          <w:rPr>
            <w:noProof/>
            <w:webHidden/>
          </w:rPr>
          <w:instrText xml:space="preserve"> PAGEREF _Toc73516982 \h </w:instrText>
        </w:r>
        <w:r>
          <w:rPr>
            <w:noProof/>
            <w:webHidden/>
          </w:rPr>
        </w:r>
        <w:r>
          <w:rPr>
            <w:noProof/>
            <w:webHidden/>
          </w:rPr>
          <w:fldChar w:fldCharType="separate"/>
        </w:r>
        <w:r>
          <w:rPr>
            <w:noProof/>
            <w:webHidden/>
          </w:rPr>
          <w:t>- 12 -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83" w:history="1">
        <w:r w:rsidRPr="0099259E">
          <w:rPr>
            <w:rStyle w:val="afa"/>
            <w:rFonts w:asciiTheme="minorEastAsia" w:hAnsiTheme="minorEastAsia" w:cs="宋体" w:hint="eastAsia"/>
            <w:noProof/>
          </w:rPr>
          <w:t>三、报价要求</w:t>
        </w:r>
        <w:r>
          <w:rPr>
            <w:noProof/>
            <w:webHidden/>
          </w:rPr>
          <w:tab/>
        </w:r>
        <w:r>
          <w:rPr>
            <w:noProof/>
            <w:webHidden/>
          </w:rPr>
          <w:fldChar w:fldCharType="begin"/>
        </w:r>
        <w:r>
          <w:rPr>
            <w:noProof/>
            <w:webHidden/>
          </w:rPr>
          <w:instrText xml:space="preserve"> PAGEREF _Toc73516983 \h </w:instrText>
        </w:r>
        <w:r>
          <w:rPr>
            <w:noProof/>
            <w:webHidden/>
          </w:rPr>
        </w:r>
        <w:r>
          <w:rPr>
            <w:noProof/>
            <w:webHidden/>
          </w:rPr>
          <w:fldChar w:fldCharType="separate"/>
        </w:r>
        <w:r>
          <w:rPr>
            <w:noProof/>
            <w:webHidden/>
          </w:rPr>
          <w:t>- 12 -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84" w:history="1">
        <w:r w:rsidRPr="0099259E">
          <w:rPr>
            <w:rStyle w:val="afa"/>
            <w:rFonts w:asciiTheme="minorEastAsia" w:hAnsiTheme="minorEastAsia" w:cs="宋体" w:hint="eastAsia"/>
            <w:noProof/>
          </w:rPr>
          <w:t>四、维修</w:t>
        </w:r>
        <w:r>
          <w:rPr>
            <w:noProof/>
            <w:webHidden/>
          </w:rPr>
          <w:tab/>
        </w:r>
        <w:r>
          <w:rPr>
            <w:noProof/>
            <w:webHidden/>
          </w:rPr>
          <w:fldChar w:fldCharType="begin"/>
        </w:r>
        <w:r>
          <w:rPr>
            <w:noProof/>
            <w:webHidden/>
          </w:rPr>
          <w:instrText xml:space="preserve"> PAGEREF _Toc73516984 \h </w:instrText>
        </w:r>
        <w:r>
          <w:rPr>
            <w:noProof/>
            <w:webHidden/>
          </w:rPr>
        </w:r>
        <w:r>
          <w:rPr>
            <w:noProof/>
            <w:webHidden/>
          </w:rPr>
          <w:fldChar w:fldCharType="separate"/>
        </w:r>
        <w:r>
          <w:rPr>
            <w:noProof/>
            <w:webHidden/>
          </w:rPr>
          <w:t>- 12 -</w:t>
        </w:r>
        <w:r>
          <w:rPr>
            <w:noProof/>
            <w:webHidden/>
          </w:rPr>
          <w:fldChar w:fldCharType="end"/>
        </w:r>
      </w:hyperlink>
    </w:p>
    <w:p w:rsidR="00A03AB2" w:rsidRDefault="00A03AB2" w:rsidP="00A03AB2">
      <w:pPr>
        <w:pStyle w:val="34"/>
        <w:tabs>
          <w:tab w:val="right" w:leader="dot" w:pos="9402"/>
        </w:tabs>
        <w:ind w:left="1120"/>
        <w:rPr>
          <w:rFonts w:asciiTheme="minorHAnsi" w:eastAsiaTheme="minorEastAsia" w:hAnsiTheme="minorHAnsi" w:cstheme="minorBidi"/>
          <w:noProof/>
          <w:sz w:val="21"/>
          <w:szCs w:val="22"/>
        </w:rPr>
      </w:pPr>
      <w:hyperlink w:anchor="_Toc73516985" w:history="1">
        <w:r w:rsidRPr="0099259E">
          <w:rPr>
            <w:rStyle w:val="afa"/>
            <w:rFonts w:asciiTheme="minorEastAsia" w:hAnsiTheme="minorEastAsia" w:cs="宋体" w:hint="eastAsia"/>
            <w:noProof/>
          </w:rPr>
          <w:t>五、其他</w:t>
        </w:r>
        <w:r>
          <w:rPr>
            <w:noProof/>
            <w:webHidden/>
          </w:rPr>
          <w:tab/>
        </w:r>
        <w:r>
          <w:rPr>
            <w:noProof/>
            <w:webHidden/>
          </w:rPr>
          <w:fldChar w:fldCharType="begin"/>
        </w:r>
        <w:r>
          <w:rPr>
            <w:noProof/>
            <w:webHidden/>
          </w:rPr>
          <w:instrText xml:space="preserve"> PAGEREF _Toc73516985 \h </w:instrText>
        </w:r>
        <w:r>
          <w:rPr>
            <w:noProof/>
            <w:webHidden/>
          </w:rPr>
        </w:r>
        <w:r>
          <w:rPr>
            <w:noProof/>
            <w:webHidden/>
          </w:rPr>
          <w:fldChar w:fldCharType="separate"/>
        </w:r>
        <w:r>
          <w:rPr>
            <w:noProof/>
            <w:webHidden/>
          </w:rPr>
          <w:t>- 12 -</w:t>
        </w:r>
        <w:r>
          <w:rPr>
            <w:noProof/>
            <w:webHidden/>
          </w:rPr>
          <w:fldChar w:fldCharType="end"/>
        </w:r>
      </w:hyperlink>
    </w:p>
    <w:p w:rsidR="00A03AB2" w:rsidRDefault="00A03AB2">
      <w:pPr>
        <w:pStyle w:val="10"/>
        <w:tabs>
          <w:tab w:val="right" w:leader="dot" w:pos="9402"/>
        </w:tabs>
        <w:rPr>
          <w:rFonts w:asciiTheme="minorHAnsi" w:eastAsiaTheme="minorEastAsia" w:hAnsiTheme="minorHAnsi" w:cstheme="minorBidi"/>
          <w:noProof/>
          <w:sz w:val="21"/>
          <w:szCs w:val="22"/>
        </w:rPr>
      </w:pPr>
      <w:hyperlink w:anchor="_Toc73516986" w:history="1">
        <w:r w:rsidRPr="0099259E">
          <w:rPr>
            <w:rStyle w:val="afa"/>
            <w:rFonts w:hint="eastAsia"/>
            <w:noProof/>
          </w:rPr>
          <w:t>第五篇　投标文件格式要求</w:t>
        </w:r>
        <w:r>
          <w:rPr>
            <w:noProof/>
            <w:webHidden/>
          </w:rPr>
          <w:tab/>
        </w:r>
        <w:r>
          <w:rPr>
            <w:noProof/>
            <w:webHidden/>
          </w:rPr>
          <w:fldChar w:fldCharType="begin"/>
        </w:r>
        <w:r>
          <w:rPr>
            <w:noProof/>
            <w:webHidden/>
          </w:rPr>
          <w:instrText xml:space="preserve"> PAGEREF _Toc73516986 \h </w:instrText>
        </w:r>
        <w:r>
          <w:rPr>
            <w:noProof/>
            <w:webHidden/>
          </w:rPr>
        </w:r>
        <w:r>
          <w:rPr>
            <w:noProof/>
            <w:webHidden/>
          </w:rPr>
          <w:fldChar w:fldCharType="separate"/>
        </w:r>
        <w:r>
          <w:rPr>
            <w:noProof/>
            <w:webHidden/>
          </w:rPr>
          <w:t>- 13 -</w:t>
        </w:r>
        <w:r>
          <w:rPr>
            <w:noProof/>
            <w:webHidden/>
          </w:rPr>
          <w:fldChar w:fldCharType="end"/>
        </w:r>
      </w:hyperlink>
    </w:p>
    <w:p w:rsidR="00A03AB2" w:rsidRDefault="00A03AB2">
      <w:pPr>
        <w:pStyle w:val="10"/>
        <w:tabs>
          <w:tab w:val="right" w:leader="dot" w:pos="9402"/>
        </w:tabs>
        <w:rPr>
          <w:rFonts w:asciiTheme="minorHAnsi" w:eastAsiaTheme="minorEastAsia" w:hAnsiTheme="minorHAnsi" w:cstheme="minorBidi"/>
          <w:noProof/>
          <w:sz w:val="21"/>
          <w:szCs w:val="22"/>
        </w:rPr>
      </w:pPr>
      <w:hyperlink w:anchor="_Toc73516987" w:history="1">
        <w:r w:rsidRPr="0099259E">
          <w:rPr>
            <w:rStyle w:val="afa"/>
            <w:rFonts w:hint="eastAsia"/>
            <w:noProof/>
          </w:rPr>
          <w:t>第六篇</w:t>
        </w:r>
        <w:r w:rsidRPr="0099259E">
          <w:rPr>
            <w:rStyle w:val="afa"/>
            <w:noProof/>
          </w:rPr>
          <w:t xml:space="preserve">  </w:t>
        </w:r>
        <w:r w:rsidRPr="0099259E">
          <w:rPr>
            <w:rStyle w:val="afa"/>
            <w:rFonts w:hint="eastAsia"/>
            <w:noProof/>
          </w:rPr>
          <w:t>疫情防控预案要求</w:t>
        </w:r>
        <w:r>
          <w:rPr>
            <w:noProof/>
            <w:webHidden/>
          </w:rPr>
          <w:tab/>
        </w:r>
        <w:r>
          <w:rPr>
            <w:noProof/>
            <w:webHidden/>
          </w:rPr>
          <w:fldChar w:fldCharType="begin"/>
        </w:r>
        <w:r>
          <w:rPr>
            <w:noProof/>
            <w:webHidden/>
          </w:rPr>
          <w:instrText xml:space="preserve"> PAGEREF _Toc73516987 \h </w:instrText>
        </w:r>
        <w:r>
          <w:rPr>
            <w:noProof/>
            <w:webHidden/>
          </w:rPr>
        </w:r>
        <w:r>
          <w:rPr>
            <w:noProof/>
            <w:webHidden/>
          </w:rPr>
          <w:fldChar w:fldCharType="separate"/>
        </w:r>
        <w:r>
          <w:rPr>
            <w:noProof/>
            <w:webHidden/>
          </w:rPr>
          <w:t>19</w:t>
        </w:r>
        <w:r>
          <w:rPr>
            <w:noProof/>
            <w:webHidden/>
          </w:rPr>
          <w:fldChar w:fldCharType="end"/>
        </w:r>
      </w:hyperlink>
    </w:p>
    <w:p w:rsidR="005E0719" w:rsidRPr="004620AC" w:rsidRDefault="00CA3825"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73516959"/>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AF1255">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73516960"/>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A13E84">
        <w:trPr>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p>
          <w:p w:rsidR="00FD1753" w:rsidRPr="001C6BC4" w:rsidRDefault="00FD1753"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（平方米）</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Default="005A4A46"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281E12">
        <w:trPr>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重庆市永川玉屏路85号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29</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20880</w:t>
            </w:r>
          </w:p>
        </w:tc>
        <w:tc>
          <w:tcPr>
            <w:tcW w:w="1338" w:type="dxa"/>
            <w:vAlign w:val="center"/>
          </w:tcPr>
          <w:p w:rsidR="005A4A46" w:rsidRPr="00312B1F" w:rsidRDefault="00281E12" w:rsidP="00281E12">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w:t>
            </w:r>
          </w:p>
        </w:tc>
        <w:tc>
          <w:tcPr>
            <w:tcW w:w="1996" w:type="dxa"/>
            <w:vAlign w:val="bottom"/>
          </w:tcPr>
          <w:p w:rsidR="00281E12" w:rsidRPr="00726926" w:rsidRDefault="00281E12"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重庆市永川玉屏路87号</w:t>
            </w:r>
          </w:p>
        </w:tc>
        <w:tc>
          <w:tcPr>
            <w:tcW w:w="1236" w:type="dxa"/>
            <w:vAlign w:val="center"/>
          </w:tcPr>
          <w:p w:rsidR="00281E12" w:rsidRPr="00891F55" w:rsidRDefault="00281E12"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49</w:t>
            </w:r>
          </w:p>
        </w:tc>
        <w:tc>
          <w:tcPr>
            <w:tcW w:w="1524" w:type="dxa"/>
            <w:vAlign w:val="center"/>
          </w:tcPr>
          <w:p w:rsidR="00281E12" w:rsidRPr="00481A4C" w:rsidRDefault="00281E12"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281E12" w:rsidRPr="00481A4C" w:rsidRDefault="00281E12" w:rsidP="005848C5">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35280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3</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星湖大道24</w:t>
            </w:r>
            <w:r>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57</w:t>
            </w:r>
          </w:p>
        </w:tc>
        <w:tc>
          <w:tcPr>
            <w:tcW w:w="1524" w:type="dxa"/>
            <w:vAlign w:val="center"/>
          </w:tcPr>
          <w:p w:rsidR="00281E12" w:rsidRPr="00481A4C" w:rsidRDefault="00281E12" w:rsidP="00EC187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4100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2E5380" w:rsidRDefault="00281E12" w:rsidP="002E5380">
            <w:pPr>
              <w:snapToGrid w:val="0"/>
              <w:jc w:val="center"/>
              <w:rPr>
                <w:rFonts w:asciiTheme="minorEastAsia" w:eastAsiaTheme="minorEastAsia" w:hAnsiTheme="minorEastAsia" w:cs="宋体"/>
                <w:sz w:val="21"/>
                <w:szCs w:val="21"/>
              </w:rPr>
            </w:pPr>
            <w:r w:rsidRPr="002E5380">
              <w:rPr>
                <w:rFonts w:asciiTheme="minorEastAsia" w:eastAsiaTheme="minorEastAsia" w:hAnsiTheme="minorEastAsia" w:cs="宋体" w:hint="eastAsia"/>
                <w:sz w:val="21"/>
                <w:szCs w:val="21"/>
              </w:rPr>
              <w:t>临街层19㎡</w:t>
            </w: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w:t>
            </w:r>
          </w:p>
        </w:tc>
        <w:tc>
          <w:tcPr>
            <w:tcW w:w="1996" w:type="dxa"/>
            <w:vAlign w:val="center"/>
          </w:tcPr>
          <w:p w:rsidR="00281E12" w:rsidRPr="002C42BC" w:rsidRDefault="00281E12" w:rsidP="007624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星湖大道28</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w:t>
            </w:r>
            <w:r w:rsidRPr="002C42BC">
              <w:rPr>
                <w:rFonts w:asciiTheme="minorEastAsia" w:eastAsiaTheme="minorEastAsia" w:hAnsiTheme="minorEastAsia" w:cs="宋体"/>
                <w:sz w:val="21"/>
                <w:szCs w:val="21"/>
              </w:rPr>
              <w:t>9</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w:t>
            </w:r>
            <w:r w:rsidRPr="002C42BC">
              <w:rPr>
                <w:rFonts w:asciiTheme="minorEastAsia" w:eastAsiaTheme="minorEastAsia" w:hAnsiTheme="minorEastAsia" w:cs="宋体"/>
                <w:sz w:val="21"/>
                <w:szCs w:val="21"/>
              </w:rPr>
              <w:t>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2E5380" w:rsidRDefault="00281E12" w:rsidP="002E5380">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5</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星湖大道36</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158</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5600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2E5380" w:rsidRDefault="00281E12" w:rsidP="002E5380">
            <w:pPr>
              <w:snapToGrid w:val="0"/>
              <w:jc w:val="center"/>
              <w:rPr>
                <w:rFonts w:asciiTheme="minorEastAsia" w:eastAsiaTheme="minorEastAsia" w:hAnsiTheme="minorEastAsia" w:cs="宋体"/>
                <w:sz w:val="21"/>
                <w:szCs w:val="21"/>
              </w:rPr>
            </w:pPr>
            <w:r w:rsidRPr="002E5380">
              <w:rPr>
                <w:rFonts w:asciiTheme="minorEastAsia" w:eastAsiaTheme="minorEastAsia" w:hAnsiTheme="minorEastAsia" w:cs="宋体" w:hint="eastAsia"/>
                <w:sz w:val="21"/>
                <w:szCs w:val="21"/>
              </w:rPr>
              <w:t>临街层19㎡</w:t>
            </w: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6</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星湖大道38</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158</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5600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2E5380" w:rsidRDefault="00281E12" w:rsidP="002E5380">
            <w:pPr>
              <w:snapToGrid w:val="0"/>
              <w:jc w:val="center"/>
              <w:rPr>
                <w:rFonts w:asciiTheme="minorEastAsia" w:eastAsiaTheme="minorEastAsia" w:hAnsiTheme="minorEastAsia" w:cs="宋体"/>
                <w:sz w:val="21"/>
                <w:szCs w:val="21"/>
              </w:rPr>
            </w:pPr>
            <w:r w:rsidRPr="002E5380">
              <w:rPr>
                <w:rFonts w:asciiTheme="minorEastAsia" w:eastAsiaTheme="minorEastAsia" w:hAnsiTheme="minorEastAsia" w:cs="宋体" w:hint="eastAsia"/>
                <w:sz w:val="21"/>
                <w:szCs w:val="21"/>
              </w:rPr>
              <w:t>临街层19㎡</w:t>
            </w: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7</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星湖大道40</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19</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2200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1996" w:type="dxa"/>
            <w:vAlign w:val="center"/>
          </w:tcPr>
          <w:p w:rsidR="00281E12" w:rsidRPr="002C42BC" w:rsidRDefault="00281E12" w:rsidP="007624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星湖大道44</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w:t>
            </w:r>
            <w:r w:rsidRPr="002C42BC">
              <w:rPr>
                <w:rFonts w:asciiTheme="minorEastAsia" w:eastAsiaTheme="minorEastAsia" w:hAnsiTheme="minorEastAsia" w:cs="宋体"/>
                <w:sz w:val="21"/>
                <w:szCs w:val="21"/>
              </w:rPr>
              <w:t>0</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762446">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w:t>
            </w:r>
            <w:r w:rsidRPr="002C42BC">
              <w:rPr>
                <w:rFonts w:asciiTheme="minorEastAsia" w:eastAsiaTheme="minorEastAsia" w:hAnsiTheme="minorEastAsia" w:cs="宋体"/>
                <w:sz w:val="21"/>
                <w:szCs w:val="21"/>
              </w:rPr>
              <w:t>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星湖大道50</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星湖大道52</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星湖大道54</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星湖大道56</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星湖大道58</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25</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3000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星湖大道60</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38</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4500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星湖大道62</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38</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4500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Pr="00891F55"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星湖大道64</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33</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3900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r w:rsidR="00281E12" w:rsidRPr="004620AC" w:rsidTr="00281E12">
        <w:trPr>
          <w:jc w:val="center"/>
        </w:trPr>
        <w:tc>
          <w:tcPr>
            <w:tcW w:w="816" w:type="dxa"/>
            <w:vAlign w:val="center"/>
          </w:tcPr>
          <w:p w:rsidR="00281E12" w:rsidRDefault="00281E12" w:rsidP="00762446">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w:t>
            </w:r>
          </w:p>
        </w:tc>
        <w:tc>
          <w:tcPr>
            <w:tcW w:w="199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重庆市永川区双竹镇</w:t>
            </w:r>
            <w:r w:rsidRPr="002C42BC">
              <w:rPr>
                <w:rFonts w:asciiTheme="minorEastAsia" w:eastAsiaTheme="minorEastAsia" w:hAnsiTheme="minorEastAsia" w:cs="宋体" w:hint="eastAsia"/>
                <w:sz w:val="21"/>
                <w:szCs w:val="21"/>
              </w:rPr>
              <w:t>星湖大道66</w:t>
            </w:r>
            <w:r w:rsidRPr="00726926">
              <w:rPr>
                <w:rFonts w:asciiTheme="minorEastAsia" w:eastAsiaTheme="minorEastAsia" w:hAnsiTheme="minorEastAsia" w:cs="宋体" w:hint="eastAsia"/>
                <w:sz w:val="21"/>
                <w:szCs w:val="21"/>
              </w:rPr>
              <w:t>号</w:t>
            </w:r>
          </w:p>
        </w:tc>
        <w:tc>
          <w:tcPr>
            <w:tcW w:w="1236"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33</w:t>
            </w:r>
          </w:p>
        </w:tc>
        <w:tc>
          <w:tcPr>
            <w:tcW w:w="1524" w:type="dxa"/>
            <w:vAlign w:val="center"/>
          </w:tcPr>
          <w:p w:rsidR="00281E12" w:rsidRPr="00481A4C" w:rsidRDefault="00281E12" w:rsidP="00762446">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w:t>
            </w:r>
            <w:r w:rsidRPr="00EC187C">
              <w:rPr>
                <w:rFonts w:asciiTheme="minorEastAsia" w:eastAsiaTheme="minorEastAsia" w:hAnsiTheme="minorEastAsia" w:cs="宋体" w:hint="eastAsia"/>
                <w:sz w:val="21"/>
                <w:szCs w:val="21"/>
              </w:rPr>
              <w:t>2023</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10</w:t>
            </w:r>
            <w:r>
              <w:rPr>
                <w:rFonts w:asciiTheme="minorEastAsia" w:eastAsiaTheme="minorEastAsia" w:hAnsiTheme="minorEastAsia" w:cs="宋体" w:hint="eastAsia"/>
                <w:sz w:val="21"/>
                <w:szCs w:val="21"/>
              </w:rPr>
              <w:t>.</w:t>
            </w:r>
            <w:r w:rsidRPr="00EC187C">
              <w:rPr>
                <w:rFonts w:asciiTheme="minorEastAsia" w:eastAsiaTheme="minorEastAsia" w:hAnsiTheme="minorEastAsia" w:cs="宋体" w:hint="eastAsia"/>
                <w:sz w:val="21"/>
                <w:szCs w:val="21"/>
              </w:rPr>
              <w:t>31</w:t>
            </w:r>
          </w:p>
        </w:tc>
        <w:tc>
          <w:tcPr>
            <w:tcW w:w="1453" w:type="dxa"/>
            <w:vAlign w:val="center"/>
          </w:tcPr>
          <w:p w:rsidR="00281E12" w:rsidRPr="002C42BC" w:rsidRDefault="00281E12" w:rsidP="002C42BC">
            <w:pPr>
              <w:snapToGrid w:val="0"/>
              <w:jc w:val="center"/>
              <w:rPr>
                <w:rFonts w:asciiTheme="minorEastAsia" w:eastAsiaTheme="minorEastAsia" w:hAnsiTheme="minorEastAsia" w:cs="宋体"/>
                <w:sz w:val="21"/>
                <w:szCs w:val="21"/>
              </w:rPr>
            </w:pPr>
            <w:r w:rsidRPr="002C42BC">
              <w:rPr>
                <w:rFonts w:asciiTheme="minorEastAsia" w:eastAsiaTheme="minorEastAsia" w:hAnsiTheme="minorEastAsia" w:cs="宋体" w:hint="eastAsia"/>
                <w:sz w:val="21"/>
                <w:szCs w:val="21"/>
              </w:rPr>
              <w:t>3900</w:t>
            </w:r>
          </w:p>
        </w:tc>
        <w:tc>
          <w:tcPr>
            <w:tcW w:w="1338" w:type="dxa"/>
            <w:vAlign w:val="center"/>
          </w:tcPr>
          <w:p w:rsidR="00281E12" w:rsidRDefault="00281E12" w:rsidP="00281E12">
            <w:pPr>
              <w:jc w:val="center"/>
            </w:pPr>
            <w:r w:rsidRPr="00B27C7F">
              <w:rPr>
                <w:rFonts w:asciiTheme="minorEastAsia" w:eastAsiaTheme="minorEastAsia" w:hAnsiTheme="minorEastAsia" w:cs="宋体" w:hint="eastAsia"/>
                <w:sz w:val="21"/>
                <w:szCs w:val="21"/>
              </w:rPr>
              <w:t>0</w:t>
            </w:r>
          </w:p>
        </w:tc>
        <w:tc>
          <w:tcPr>
            <w:tcW w:w="1338" w:type="dxa"/>
            <w:vAlign w:val="center"/>
          </w:tcPr>
          <w:p w:rsidR="00281E12" w:rsidRPr="001C6BC4" w:rsidRDefault="00281E12" w:rsidP="00765C44">
            <w:pPr>
              <w:snapToGrid w:val="0"/>
              <w:jc w:val="center"/>
              <w:rPr>
                <w:rFonts w:asciiTheme="minorEastAsia" w:eastAsiaTheme="minorEastAsia" w:hAnsiTheme="minorEastAsia" w:cs="宋体"/>
                <w:sz w:val="21"/>
                <w:szCs w:val="21"/>
              </w:rPr>
            </w:pPr>
          </w:p>
        </w:tc>
      </w:tr>
    </w:tbl>
    <w:p w:rsidR="00762446" w:rsidRPr="00A925F2" w:rsidRDefault="00762446" w:rsidP="00A925F2">
      <w:pPr>
        <w:pStyle w:val="15"/>
        <w:spacing w:line="380" w:lineRule="exact"/>
        <w:ind w:firstLineChars="200" w:firstLine="482"/>
        <w:rPr>
          <w:rFonts w:asciiTheme="minorEastAsia" w:eastAsiaTheme="minorEastAsia" w:hAnsiTheme="minorEastAsia"/>
          <w:b/>
          <w:sz w:val="24"/>
          <w:szCs w:val="24"/>
        </w:rPr>
      </w:pPr>
      <w:bookmarkStart w:id="8" w:name="_Toc342913390"/>
      <w:bookmarkStart w:id="9" w:name="_Toc487204773"/>
      <w:bookmarkStart w:id="10" w:name="_Toc373860293"/>
      <w:bookmarkStart w:id="11" w:name="_Toc317775178"/>
      <w:r w:rsidRPr="00A925F2">
        <w:rPr>
          <w:rFonts w:asciiTheme="minorEastAsia" w:eastAsiaTheme="minorEastAsia" w:hAnsiTheme="minorEastAsia" w:hint="eastAsia"/>
          <w:b/>
          <w:sz w:val="24"/>
          <w:szCs w:val="24"/>
        </w:rPr>
        <w:t>特别说明：重庆市永川区双竹镇星湖大道门面，不得经营影响师生学习、生活和国家禁止在学校周边经营的项目。</w:t>
      </w:r>
    </w:p>
    <w:p w:rsidR="00762446" w:rsidRPr="004620AC" w:rsidRDefault="00762446" w:rsidP="005E0719">
      <w:pPr>
        <w:pStyle w:val="3"/>
        <w:spacing w:before="0" w:after="0" w:line="380" w:lineRule="exact"/>
        <w:rPr>
          <w:rFonts w:asciiTheme="minorEastAsia" w:eastAsiaTheme="minorEastAsia" w:hAnsiTheme="minorEastAsia"/>
          <w:sz w:val="24"/>
          <w:szCs w:val="24"/>
        </w:rPr>
      </w:pPr>
      <w:bookmarkStart w:id="12" w:name="_Toc73516961"/>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8"/>
      <w:bookmarkEnd w:id="9"/>
      <w:bookmarkEnd w:id="12"/>
    </w:p>
    <w:p w:rsidR="00762446" w:rsidRDefault="00762446"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（一）一般资格条件</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1、具有独立承担民事责任的能力；</w:t>
      </w:r>
    </w:p>
    <w:p w:rsidR="00762446" w:rsidRPr="004620AC" w:rsidRDefault="00762446"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lastRenderedPageBreak/>
        <w:t>2、具有良好的信誉；</w:t>
      </w:r>
    </w:p>
    <w:p w:rsidR="00762446" w:rsidRDefault="00762446"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、法律、行政法规规定的其他条件。</w:t>
      </w:r>
    </w:p>
    <w:p w:rsidR="00762446" w:rsidRPr="00C63990" w:rsidRDefault="00762446"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762446" w:rsidRPr="004620AC" w:rsidRDefault="00762446"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73516962"/>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10"/>
      <w:bookmarkEnd w:id="13"/>
      <w:bookmarkEnd w:id="14"/>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762446" w:rsidRPr="004620AC"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762446" w:rsidRPr="00703361" w:rsidRDefault="00762446"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0A29CD">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0A29CD">
        <w:rPr>
          <w:rFonts w:asciiTheme="minorEastAsia" w:eastAsiaTheme="minorEastAsia" w:hAnsiTheme="minorEastAsia" w:cs="宋体" w:hint="eastAsia"/>
          <w:b/>
          <w:bCs/>
          <w:sz w:val="24"/>
          <w:szCs w:val="24"/>
          <w:highlight w:val="yellow"/>
        </w:rPr>
        <w:t>1</w:t>
      </w:r>
      <w:r w:rsidR="00CC3F0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日北京时间</w:t>
      </w:r>
      <w:r w:rsidR="00BD723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BD723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762446" w:rsidRPr="00703361" w:rsidRDefault="00762446"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0A29CD">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0A29CD">
        <w:rPr>
          <w:rFonts w:asciiTheme="minorEastAsia" w:eastAsiaTheme="minorEastAsia" w:hAnsiTheme="minorEastAsia" w:cs="宋体" w:hint="eastAsia"/>
          <w:b/>
          <w:bCs/>
          <w:sz w:val="24"/>
          <w:szCs w:val="24"/>
          <w:highlight w:val="yellow"/>
        </w:rPr>
        <w:t>1</w:t>
      </w:r>
      <w:r w:rsidR="00CC3F0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1</w:t>
      </w:r>
      <w:r w:rsidR="00BD723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时</w:t>
      </w:r>
      <w:r w:rsidR="00BD723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762446" w:rsidRPr="004620AC" w:rsidRDefault="00762446"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0A29CD">
        <w:rPr>
          <w:rFonts w:asciiTheme="minorEastAsia" w:eastAsiaTheme="minorEastAsia" w:hAnsiTheme="minorEastAsia" w:cs="宋体" w:hint="eastAsia"/>
          <w:b/>
          <w:bCs/>
          <w:sz w:val="24"/>
          <w:szCs w:val="24"/>
          <w:highlight w:val="yellow"/>
        </w:rPr>
        <w:t>6</w:t>
      </w:r>
      <w:r w:rsidRPr="00703361">
        <w:rPr>
          <w:rFonts w:asciiTheme="minorEastAsia" w:eastAsiaTheme="minorEastAsia" w:hAnsiTheme="minorEastAsia" w:cs="宋体" w:hint="eastAsia"/>
          <w:b/>
          <w:bCs/>
          <w:sz w:val="24"/>
          <w:szCs w:val="24"/>
          <w:highlight w:val="yellow"/>
        </w:rPr>
        <w:t>月</w:t>
      </w:r>
      <w:r w:rsidR="000A29CD">
        <w:rPr>
          <w:rFonts w:asciiTheme="minorEastAsia" w:eastAsiaTheme="minorEastAsia" w:hAnsiTheme="minorEastAsia" w:cs="宋体" w:hint="eastAsia"/>
          <w:b/>
          <w:bCs/>
          <w:sz w:val="24"/>
          <w:szCs w:val="24"/>
          <w:highlight w:val="yellow"/>
        </w:rPr>
        <w:t>1</w:t>
      </w:r>
      <w:r w:rsidR="00CC3F0F">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1</w:t>
      </w:r>
      <w:r w:rsidR="00BD723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时</w:t>
      </w:r>
      <w:r w:rsidR="00BD723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762446" w:rsidRPr="004620AC" w:rsidRDefault="00762446"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永川区红河大道319号重庆文理学院恪勤楼203室</w:t>
      </w:r>
    </w:p>
    <w:p w:rsidR="00762446" w:rsidRDefault="00762446"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762446" w:rsidRPr="004620AC" w:rsidRDefault="00762446" w:rsidP="006974A5">
      <w:pPr>
        <w:pStyle w:val="3"/>
        <w:spacing w:before="0" w:after="0" w:line="380" w:lineRule="exact"/>
        <w:rPr>
          <w:rFonts w:asciiTheme="minorEastAsia" w:eastAsiaTheme="minorEastAsia" w:hAnsiTheme="minorEastAsia"/>
          <w:sz w:val="24"/>
          <w:szCs w:val="24"/>
        </w:rPr>
      </w:pPr>
      <w:bookmarkStart w:id="16" w:name="_Toc487204775"/>
      <w:bookmarkStart w:id="17" w:name="_Toc57098651"/>
      <w:bookmarkStart w:id="18" w:name="_Toc73516963"/>
      <w:r>
        <w:rPr>
          <w:rFonts w:asciiTheme="minorEastAsia" w:eastAsiaTheme="minorEastAsia" w:hAnsiTheme="minorEastAsia" w:cs="宋体" w:hint="eastAsia"/>
          <w:sz w:val="24"/>
          <w:szCs w:val="24"/>
        </w:rPr>
        <w:t>四</w:t>
      </w:r>
      <w:r w:rsidRPr="00993B20">
        <w:rPr>
          <w:rFonts w:asciiTheme="minorEastAsia" w:eastAsiaTheme="minorEastAsia" w:hAnsiTheme="minorEastAsia" w:cs="宋体" w:hint="eastAsia"/>
          <w:sz w:val="24"/>
          <w:szCs w:val="24"/>
        </w:rPr>
        <w:t>、竞标保证金</w:t>
      </w:r>
      <w:bookmarkEnd w:id="16"/>
      <w:bookmarkEnd w:id="17"/>
      <w:bookmarkEnd w:id="18"/>
    </w:p>
    <w:p w:rsidR="00762446" w:rsidRPr="004620AC" w:rsidRDefault="00762446" w:rsidP="006974A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w:t>
      </w:r>
      <w:r>
        <w:rPr>
          <w:rFonts w:asciiTheme="minorEastAsia" w:eastAsiaTheme="minorEastAsia" w:hAnsiTheme="minorEastAsia" w:cs="宋体" w:hint="eastAsia"/>
          <w:sz w:val="24"/>
          <w:szCs w:val="24"/>
        </w:rPr>
        <w:t>投</w:t>
      </w:r>
      <w:r w:rsidRPr="004620AC">
        <w:rPr>
          <w:rFonts w:asciiTheme="minorEastAsia" w:eastAsiaTheme="minorEastAsia" w:hAnsiTheme="minorEastAsia" w:cs="宋体" w:hint="eastAsia"/>
          <w:sz w:val="24"/>
          <w:szCs w:val="24"/>
        </w:rPr>
        <w:t>标保证金方式</w:t>
      </w:r>
    </w:p>
    <w:p w:rsidR="00762446" w:rsidRPr="004620AC" w:rsidRDefault="00762446" w:rsidP="006974A5">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须按本项目规定的保证金金额进行缴纳（保证金金额详见本篇，一、</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从其基本账户将保证金汇至以下账户，</w:t>
      </w:r>
      <w:r w:rsidRPr="004620AC">
        <w:rPr>
          <w:rFonts w:asciiTheme="minorEastAsia" w:eastAsiaTheme="minorEastAsia" w:hAnsiTheme="minorEastAsia" w:cs="宋体" w:hint="eastAsia"/>
          <w:b/>
          <w:bCs/>
          <w:sz w:val="24"/>
          <w:szCs w:val="24"/>
        </w:rPr>
        <w:t>保证金的到账截止时间为</w:t>
      </w:r>
      <w:r>
        <w:rPr>
          <w:rFonts w:asciiTheme="minorEastAsia" w:eastAsiaTheme="minorEastAsia" w:hAnsiTheme="minorEastAsia" w:cs="宋体" w:hint="eastAsia"/>
          <w:b/>
          <w:bCs/>
          <w:sz w:val="24"/>
          <w:szCs w:val="24"/>
        </w:rPr>
        <w:t>开标前一</w:t>
      </w:r>
      <w:r w:rsidRPr="004620AC">
        <w:rPr>
          <w:rFonts w:asciiTheme="minorEastAsia" w:eastAsiaTheme="minorEastAsia" w:hAnsiTheme="minorEastAsia" w:cs="宋体" w:hint="eastAsia"/>
          <w:b/>
          <w:bCs/>
          <w:sz w:val="24"/>
          <w:szCs w:val="24"/>
        </w:rPr>
        <w:t>天</w:t>
      </w:r>
      <w:r>
        <w:rPr>
          <w:rFonts w:asciiTheme="minorEastAsia" w:eastAsiaTheme="minorEastAsia" w:hAnsiTheme="minorEastAsia" w:cs="宋体" w:hint="eastAsia"/>
          <w:b/>
          <w:bCs/>
          <w:sz w:val="24"/>
          <w:szCs w:val="24"/>
        </w:rPr>
        <w:t>下午17</w:t>
      </w:r>
      <w:r w:rsidRPr="004620AC">
        <w:rPr>
          <w:rFonts w:asciiTheme="minorEastAsia" w:eastAsiaTheme="minorEastAsia" w:hAnsiTheme="minorEastAsia" w:cs="宋体"/>
          <w:b/>
          <w:bCs/>
          <w:sz w:val="24"/>
          <w:szCs w:val="24"/>
        </w:rPr>
        <w:t>:00。</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762446" w:rsidRPr="005A256F"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762446" w:rsidRPr="004620AC" w:rsidRDefault="00762446"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CE4EE3">
        <w:rPr>
          <w:rFonts w:asciiTheme="minorEastAsia" w:eastAsiaTheme="minorEastAsia" w:hAnsiTheme="minorEastAsia" w:cs="宋体"/>
          <w:sz w:val="24"/>
          <w:szCs w:val="24"/>
        </w:rPr>
        <w:t>在递交保证金时，</w:t>
      </w:r>
      <w:r w:rsidRPr="00CE4EE3">
        <w:rPr>
          <w:rFonts w:asciiTheme="minorEastAsia" w:eastAsiaTheme="minorEastAsia" w:hAnsiTheme="minorEastAsia" w:cs="宋体" w:hint="eastAsia"/>
          <w:sz w:val="24"/>
          <w:szCs w:val="24"/>
        </w:rPr>
        <w:t>请注明</w:t>
      </w:r>
      <w:r>
        <w:rPr>
          <w:rFonts w:asciiTheme="minorEastAsia" w:eastAsiaTheme="minorEastAsia" w:hAnsiTheme="minorEastAsia" w:cs="宋体" w:hint="eastAsia"/>
          <w:sz w:val="24"/>
          <w:szCs w:val="24"/>
        </w:rPr>
        <w:t>项目名称“</w:t>
      </w:r>
      <w:r w:rsidRPr="000B3381">
        <w:rPr>
          <w:rFonts w:asciiTheme="minorEastAsia" w:eastAsiaTheme="minorEastAsia" w:hAnsiTheme="minorEastAsia" w:cs="宋体" w:hint="eastAsia"/>
          <w:sz w:val="24"/>
          <w:szCs w:val="24"/>
        </w:rPr>
        <w:t>重庆文理学院玉屏路和</w:t>
      </w:r>
      <w:r w:rsidR="00B37DD9">
        <w:rPr>
          <w:rFonts w:asciiTheme="minorEastAsia" w:eastAsiaTheme="minorEastAsia" w:hAnsiTheme="minorEastAsia" w:cs="宋体" w:hint="eastAsia"/>
          <w:sz w:val="24"/>
          <w:szCs w:val="24"/>
        </w:rPr>
        <w:t>星湖大道门面招租</w:t>
      </w:r>
      <w:r>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w:t>
      </w:r>
      <w:r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Pr="00CE4EE3">
        <w:rPr>
          <w:rFonts w:asciiTheme="minorEastAsia" w:eastAsiaTheme="minorEastAsia" w:hAnsiTheme="minorEastAsia" w:cs="宋体" w:hint="eastAsia"/>
          <w:sz w:val="24"/>
          <w:szCs w:val="24"/>
        </w:rPr>
        <w:t>如果是个体必须为本人的账户。</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762446" w:rsidRPr="004620AC" w:rsidRDefault="00762446"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未成交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762446" w:rsidRPr="00CE4EE3"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762446" w:rsidRDefault="00762446"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Pr>
          <w:rFonts w:asciiTheme="minorEastAsia" w:eastAsiaTheme="minorEastAsia" w:hAnsiTheme="minorEastAsia" w:cs="宋体" w:hint="eastAsia"/>
          <w:sz w:val="24"/>
          <w:szCs w:val="24"/>
        </w:rPr>
        <w:t>49891783</w:t>
      </w:r>
    </w:p>
    <w:p w:rsidR="00762446" w:rsidRPr="00302ECD" w:rsidRDefault="00762446" w:rsidP="006974A5">
      <w:pPr>
        <w:pageBreakBefore/>
        <w:snapToGrid w:val="0"/>
        <w:spacing w:line="380" w:lineRule="exact"/>
        <w:ind w:firstLineChars="200" w:firstLine="48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000"/>
      </w:tblPr>
      <w:tblGrid>
        <w:gridCol w:w="2445"/>
        <w:gridCol w:w="1803"/>
        <w:gridCol w:w="4791"/>
      </w:tblGrid>
      <w:tr w:rsidR="00762446" w:rsidRPr="00302ECD" w:rsidTr="00762446">
        <w:trPr>
          <w:cantSplit/>
          <w:trHeight w:val="460"/>
        </w:trPr>
        <w:tc>
          <w:tcPr>
            <w:tcW w:w="9039" w:type="dxa"/>
            <w:gridSpan w:val="3"/>
            <w:vMerge w:val="restart"/>
            <w:tcBorders>
              <w:top w:val="nil"/>
              <w:left w:val="nil"/>
              <w:bottom w:val="nil"/>
              <w:right w:val="nil"/>
            </w:tcBorders>
            <w:vAlign w:val="center"/>
          </w:tcPr>
          <w:p w:rsidR="00762446" w:rsidRDefault="00762446" w:rsidP="00762446">
            <w:pPr>
              <w:snapToGrid w:val="0"/>
              <w:spacing w:line="240" w:lineRule="atLeast"/>
              <w:jc w:val="center"/>
              <w:rPr>
                <w:rFonts w:asciiTheme="minorEastAsia" w:eastAsiaTheme="minorEastAsia" w:hAnsiTheme="minorEastAsia" w:cs="宋体"/>
                <w:sz w:val="24"/>
                <w:szCs w:val="24"/>
              </w:rPr>
            </w:pPr>
          </w:p>
          <w:p w:rsidR="00762446" w:rsidRPr="00302ECD" w:rsidRDefault="00762446" w:rsidP="00762446">
            <w:pPr>
              <w:snapToGrid w:val="0"/>
              <w:spacing w:line="240" w:lineRule="atLeas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转</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汇</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款退投标保证金</w:t>
            </w:r>
          </w:p>
        </w:tc>
      </w:tr>
      <w:tr w:rsidR="00762446" w:rsidRPr="00302ECD" w:rsidTr="00762446">
        <w:trPr>
          <w:cantSplit/>
          <w:trHeight w:val="460"/>
        </w:trPr>
        <w:tc>
          <w:tcPr>
            <w:tcW w:w="9039" w:type="dxa"/>
            <w:gridSpan w:val="3"/>
            <w:vMerge/>
            <w:tcBorders>
              <w:top w:val="nil"/>
              <w:left w:val="nil"/>
              <w:bottom w:val="nil"/>
              <w:right w:val="nil"/>
            </w:tcBorders>
            <w:vAlign w:val="center"/>
          </w:tcPr>
          <w:p w:rsidR="00762446" w:rsidRPr="00302ECD" w:rsidRDefault="00762446" w:rsidP="00762446">
            <w:pPr>
              <w:rPr>
                <w:rFonts w:asciiTheme="minorEastAsia" w:eastAsiaTheme="minorEastAsia" w:hAnsiTheme="minorEastAsia" w:cs="宋体"/>
                <w:sz w:val="24"/>
                <w:szCs w:val="24"/>
              </w:rPr>
            </w:pPr>
          </w:p>
        </w:tc>
      </w:tr>
      <w:tr w:rsidR="00762446" w:rsidRPr="00302ECD" w:rsidTr="00762446">
        <w:trPr>
          <w:cantSplit/>
          <w:trHeight w:val="520"/>
        </w:trPr>
        <w:tc>
          <w:tcPr>
            <w:tcW w:w="9039" w:type="dxa"/>
            <w:gridSpan w:val="3"/>
            <w:tcBorders>
              <w:top w:val="nil"/>
              <w:left w:val="nil"/>
              <w:bottom w:val="nil"/>
              <w:right w:val="nil"/>
            </w:tcBorders>
            <w:vAlign w:val="center"/>
          </w:tcPr>
          <w:p w:rsidR="00762446" w:rsidRPr="00302ECD" w:rsidRDefault="00762446" w:rsidP="00762446">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投标项目名称：投单个分包的请填写分包名称(如投多个包请分别缴纳保证金)</w:t>
            </w:r>
          </w:p>
          <w:p w:rsidR="00762446" w:rsidRPr="00302ECD" w:rsidRDefault="00762446" w:rsidP="006730A2">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投标项目编号：WLZC202</w:t>
            </w:r>
            <w:r>
              <w:rPr>
                <w:rFonts w:asciiTheme="minorEastAsia" w:eastAsiaTheme="minorEastAsia" w:hAnsiTheme="minorEastAsia" w:cs="宋体" w:hint="eastAsia"/>
                <w:sz w:val="24"/>
                <w:szCs w:val="24"/>
              </w:rPr>
              <w:t>1</w:t>
            </w:r>
            <w:r w:rsidRPr="00302ECD">
              <w:rPr>
                <w:rFonts w:asciiTheme="minorEastAsia" w:eastAsiaTheme="minorEastAsia" w:hAnsiTheme="minorEastAsia" w:cs="宋体" w:hint="eastAsia"/>
                <w:sz w:val="24"/>
                <w:szCs w:val="24"/>
              </w:rPr>
              <w:t>**</w:t>
            </w:r>
          </w:p>
        </w:tc>
      </w:tr>
      <w:tr w:rsidR="00762446" w:rsidRPr="00302ECD" w:rsidTr="00762446">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小写：******元</w:t>
            </w:r>
          </w:p>
        </w:tc>
      </w:tr>
      <w:tr w:rsidR="00762446" w:rsidRPr="00302ECD" w:rsidTr="00762446">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大写：****元整</w:t>
            </w:r>
          </w:p>
        </w:tc>
      </w:tr>
      <w:tr w:rsidR="00762446" w:rsidRPr="00302ECD" w:rsidTr="00762446">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762446" w:rsidRDefault="00762446" w:rsidP="00762446">
            <w:pPr>
              <w:snapToGrid w:val="0"/>
              <w:spacing w:line="380" w:lineRule="exac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投标单位盖章</w:t>
            </w:r>
          </w:p>
          <w:p w:rsidR="00762446" w:rsidRPr="00302ECD" w:rsidRDefault="00762446" w:rsidP="00762446">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w:t>
            </w:r>
            <w:r w:rsidRPr="00D275D3">
              <w:rPr>
                <w:rFonts w:asciiTheme="minorEastAsia" w:eastAsiaTheme="minorEastAsia" w:hAnsiTheme="minorEastAsia" w:cs="宋体" w:hint="eastAsia"/>
                <w:sz w:val="24"/>
                <w:szCs w:val="24"/>
              </w:rPr>
              <w:t>为个体户的，签字即可</w:t>
            </w:r>
            <w:r>
              <w:rPr>
                <w:rFonts w:asciiTheme="minorEastAsia" w:eastAsiaTheme="minorEastAsia" w:hAnsiTheme="minorEastAsia" w:cs="宋体" w:hint="eastAsia"/>
                <w:sz w:val="24"/>
                <w:szCs w:val="24"/>
              </w:rPr>
              <w:t>。）</w:t>
            </w: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纳税人识别号</w:t>
            </w:r>
          </w:p>
          <w:p w:rsidR="00762446" w:rsidRPr="00302ECD" w:rsidRDefault="00762446" w:rsidP="00762446">
            <w:pPr>
              <w:snapToGrid w:val="0"/>
              <w:ind w:firstLineChars="100" w:firstLine="24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tc>
      </w:tr>
      <w:tr w:rsidR="00762446" w:rsidRPr="00302ECD" w:rsidTr="00762446">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rsidR="00762446" w:rsidRPr="00302ECD" w:rsidRDefault="00762446" w:rsidP="00762446">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762446" w:rsidRPr="00302ECD" w:rsidRDefault="00762446" w:rsidP="00762446">
            <w:pPr>
              <w:snapToGrid w:val="0"/>
              <w:rPr>
                <w:rFonts w:asciiTheme="minorEastAsia" w:eastAsiaTheme="minorEastAsia" w:hAnsiTheme="minorEastAsia" w:cs="宋体"/>
                <w:sz w:val="24"/>
                <w:szCs w:val="24"/>
              </w:rPr>
            </w:pPr>
          </w:p>
          <w:p w:rsidR="00762446" w:rsidRPr="00302ECD" w:rsidRDefault="00762446" w:rsidP="00762446">
            <w:pPr>
              <w:snapToGrid w:val="0"/>
              <w:rPr>
                <w:rFonts w:asciiTheme="minorEastAsia" w:eastAsiaTheme="minorEastAsia" w:hAnsiTheme="minorEastAsia" w:cs="宋体"/>
                <w:sz w:val="24"/>
                <w:szCs w:val="24"/>
              </w:rPr>
            </w:pPr>
          </w:p>
          <w:p w:rsidR="00762446" w:rsidRPr="00302ECD" w:rsidRDefault="00762446" w:rsidP="00762446">
            <w:pPr>
              <w:snapToGrid w:val="0"/>
              <w:rPr>
                <w:rFonts w:asciiTheme="minorEastAsia" w:eastAsiaTheme="minorEastAsia" w:hAnsiTheme="minorEastAsia" w:cs="宋体"/>
                <w:sz w:val="24"/>
                <w:szCs w:val="24"/>
              </w:rPr>
            </w:pPr>
          </w:p>
        </w:tc>
      </w:tr>
    </w:tbl>
    <w:p w:rsidR="00762446" w:rsidRPr="006974A5" w:rsidRDefault="00762446" w:rsidP="00A00486">
      <w:pPr>
        <w:snapToGrid w:val="0"/>
        <w:spacing w:line="380" w:lineRule="exact"/>
        <w:ind w:firstLineChars="200" w:firstLine="480"/>
        <w:rPr>
          <w:rFonts w:asciiTheme="minorEastAsia" w:eastAsiaTheme="minorEastAsia" w:hAnsiTheme="minorEastAsia"/>
          <w:sz w:val="24"/>
          <w:szCs w:val="24"/>
        </w:rPr>
      </w:pPr>
    </w:p>
    <w:p w:rsidR="005E0719" w:rsidRPr="004620AC" w:rsidRDefault="00762446" w:rsidP="005E0719">
      <w:pPr>
        <w:pStyle w:val="3"/>
        <w:spacing w:before="0" w:after="0" w:line="380" w:lineRule="exact"/>
        <w:rPr>
          <w:rFonts w:asciiTheme="minorEastAsia" w:eastAsiaTheme="minorEastAsia" w:hAnsiTheme="minorEastAsia"/>
          <w:sz w:val="24"/>
          <w:szCs w:val="24"/>
        </w:rPr>
      </w:pPr>
      <w:bookmarkStart w:id="19" w:name="_Toc487204776"/>
      <w:bookmarkStart w:id="20" w:name="_Toc73516964"/>
      <w:bookmarkEnd w:id="15"/>
      <w:r>
        <w:rPr>
          <w:rFonts w:asciiTheme="minorEastAsia" w:eastAsiaTheme="minorEastAsia" w:hAnsiTheme="minorEastAsia" w:cs="宋体" w:hint="eastAsia"/>
          <w:sz w:val="24"/>
          <w:szCs w:val="24"/>
        </w:rPr>
        <w:t>五</w:t>
      </w:r>
      <w:r w:rsidRPr="00993B20">
        <w:rPr>
          <w:rFonts w:asciiTheme="minorEastAsia" w:eastAsiaTheme="minorEastAsia" w:hAnsiTheme="minorEastAsia" w:cs="宋体" w:hint="eastAsia"/>
          <w:sz w:val="24"/>
          <w:szCs w:val="24"/>
        </w:rPr>
        <w:t>、</w:t>
      </w:r>
      <w:bookmarkEnd w:id="11"/>
      <w:r w:rsidRPr="00993B20">
        <w:rPr>
          <w:rFonts w:asciiTheme="minorEastAsia" w:eastAsiaTheme="minorEastAsia" w:hAnsiTheme="minorEastAsia" w:cs="宋体" w:hint="eastAsia"/>
          <w:sz w:val="24"/>
          <w:szCs w:val="24"/>
        </w:rPr>
        <w:t>竞标有关规定</w:t>
      </w:r>
      <w:bookmarkEnd w:id="19"/>
      <w:bookmarkEnd w:id="20"/>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（一）单位负责人为同一人或者存在直接控股、管理关系的不同</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，不得</w:t>
      </w:r>
      <w:r w:rsidR="00846FE2">
        <w:rPr>
          <w:rFonts w:asciiTheme="minorEastAsia" w:eastAsiaTheme="minorEastAsia" w:hAnsiTheme="minorEastAsia" w:cs="宋体" w:hint="eastAsia"/>
          <w:sz w:val="24"/>
          <w:szCs w:val="24"/>
        </w:rPr>
        <w:t>同时</w:t>
      </w:r>
      <w:r w:rsidRPr="004620AC">
        <w:rPr>
          <w:rFonts w:asciiTheme="minorEastAsia" w:eastAsiaTheme="minorEastAsia" w:hAnsiTheme="minorEastAsia" w:cs="宋体" w:hint="eastAsia"/>
          <w:sz w:val="24"/>
          <w:szCs w:val="24"/>
        </w:rPr>
        <w:t>参加，否则均为</w:t>
      </w:r>
      <w:r w:rsidR="00F96177" w:rsidRPr="004620AC">
        <w:rPr>
          <w:rFonts w:asciiTheme="minorEastAsia" w:eastAsiaTheme="minorEastAsia" w:hAnsiTheme="minorEastAsia" w:cs="宋体" w:hint="eastAsia"/>
          <w:sz w:val="24"/>
          <w:szCs w:val="24"/>
        </w:rPr>
        <w:t>无效响应</w:t>
      </w:r>
      <w:r w:rsidRPr="004620AC">
        <w:rPr>
          <w:rFonts w:asciiTheme="minorEastAsia" w:eastAsiaTheme="minorEastAsia" w:hAnsiTheme="minorEastAsia" w:cs="宋体" w:hint="eastAsia"/>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（二）超过</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，恕不接收。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w:t>
      </w:r>
      <w:r w:rsidR="00053401">
        <w:rPr>
          <w:rFonts w:asciiTheme="minorEastAsia" w:eastAsiaTheme="minorEastAsia" w:hAnsiTheme="minorEastAsia" w:cs="宋体" w:hint="eastAsia"/>
          <w:sz w:val="24"/>
          <w:szCs w:val="24"/>
        </w:rPr>
        <w:t>三</w:t>
      </w:r>
      <w:r w:rsidRPr="004620AC">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费用：无论</w:t>
      </w:r>
      <w:r w:rsidR="002263A9">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结果如何，</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参与本项目</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的所有费用均应由</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4620AC">
        <w:rPr>
          <w:rFonts w:asciiTheme="minorEastAsia" w:eastAsiaTheme="minorEastAsia" w:hAnsiTheme="minorEastAsia" w:cs="宋体" w:hint="eastAsia"/>
          <w:b/>
          <w:bCs/>
          <w:sz w:val="24"/>
          <w:szCs w:val="24"/>
        </w:rPr>
        <w:t>（</w:t>
      </w:r>
      <w:r w:rsidR="00F639A9">
        <w:rPr>
          <w:rFonts w:asciiTheme="minorEastAsia" w:eastAsiaTheme="minorEastAsia" w:hAnsiTheme="minorEastAsia" w:cs="宋体" w:hint="eastAsia"/>
          <w:b/>
          <w:bCs/>
          <w:sz w:val="24"/>
          <w:szCs w:val="24"/>
        </w:rPr>
        <w:t>四</w:t>
      </w:r>
      <w:r w:rsidRPr="004620AC">
        <w:rPr>
          <w:rFonts w:asciiTheme="minorEastAsia" w:eastAsiaTheme="minorEastAsia" w:hAnsiTheme="minorEastAsia" w:cs="宋体" w:hint="eastAsia"/>
          <w:b/>
          <w:bCs/>
          <w:sz w:val="24"/>
          <w:szCs w:val="24"/>
        </w:rPr>
        <w:t>）</w:t>
      </w:r>
      <w:r w:rsidR="00B239F3">
        <w:rPr>
          <w:rFonts w:ascii="宋体" w:hAnsi="宋体" w:hint="eastAsia"/>
          <w:b/>
          <w:bCs/>
          <w:sz w:val="24"/>
          <w:szCs w:val="24"/>
        </w:rPr>
        <w:t>投标人</w:t>
      </w:r>
      <w:r w:rsidR="00F112E2" w:rsidRPr="00993B20">
        <w:rPr>
          <w:rFonts w:ascii="宋体" w:hAnsi="宋体" w:hint="eastAsia"/>
          <w:b/>
          <w:bCs/>
          <w:sz w:val="24"/>
          <w:szCs w:val="24"/>
        </w:rPr>
        <w:t>有下列情况之一的，将拒绝其参与</w:t>
      </w:r>
      <w:r w:rsidR="00517D5F">
        <w:rPr>
          <w:rFonts w:ascii="宋体" w:hAnsi="宋体" w:hint="eastAsia"/>
          <w:b/>
          <w:bCs/>
          <w:sz w:val="24"/>
          <w:szCs w:val="24"/>
        </w:rPr>
        <w:t>竞标</w:t>
      </w:r>
      <w:r w:rsidR="00F112E2" w:rsidRPr="00993B20">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1" w:name="_Toc487204777"/>
      <w:bookmarkStart w:id="22" w:name="_Toc73516965"/>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1"/>
      <w:bookmarkEnd w:id="22"/>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bookmarkStart w:id="23" w:name="_Toc102227313"/>
      <w:r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3"/>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4" w:name="_Toc73516966"/>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4"/>
    </w:p>
    <w:p w:rsidR="00302ECD" w:rsidRPr="00302ECD" w:rsidRDefault="00302ECD" w:rsidP="00302ECD">
      <w:pPr>
        <w:rPr>
          <w:b/>
        </w:rPr>
      </w:pPr>
      <w:r w:rsidRPr="009019AD">
        <w:rPr>
          <w:rFonts w:hint="eastAsia"/>
          <w:b/>
        </w:rPr>
        <w:t>特别说明：</w:t>
      </w:r>
      <w:r w:rsidR="00B239F3">
        <w:rPr>
          <w:rFonts w:hint="eastAsia"/>
          <w:b/>
        </w:rPr>
        <w:t>投标人</w:t>
      </w:r>
      <w:r w:rsidRPr="009019AD">
        <w:rPr>
          <w:rFonts w:hint="eastAsia"/>
          <w:b/>
        </w:rPr>
        <w:t>为个体户的，招租要求需提供的相关材料，行政管理部门未对个体户作明确要求的，可以不提供，但</w:t>
      </w:r>
      <w:r w:rsidR="00B239F3">
        <w:rPr>
          <w:rFonts w:hint="eastAsia"/>
          <w:b/>
        </w:rPr>
        <w:t>投标人</w:t>
      </w:r>
      <w:r w:rsidRPr="009019AD">
        <w:rPr>
          <w:rFonts w:hint="eastAsia"/>
          <w:b/>
        </w:rPr>
        <w:t>应书面说明情况。</w:t>
      </w:r>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5" w:name="_Toc73516967"/>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5"/>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6" w:name="_Toc342913391"/>
      <w:bookmarkStart w:id="27" w:name="_Toc426965631"/>
      <w:bookmarkStart w:id="28" w:name="_Toc487204780"/>
      <w:bookmarkStart w:id="29" w:name="_Toc73516968"/>
      <w:r w:rsidRPr="00993B20">
        <w:rPr>
          <w:rFonts w:asciiTheme="minorEastAsia" w:eastAsiaTheme="minorEastAsia" w:hAnsiTheme="minorEastAsia" w:cs="宋体" w:hint="eastAsia"/>
          <w:sz w:val="24"/>
          <w:szCs w:val="24"/>
        </w:rPr>
        <w:t>二、</w:t>
      </w:r>
      <w:bookmarkEnd w:id="26"/>
      <w:bookmarkEnd w:id="27"/>
      <w:bookmarkEnd w:id="28"/>
      <w:r w:rsidR="00A02ED8">
        <w:rPr>
          <w:rFonts w:asciiTheme="minorEastAsia" w:eastAsiaTheme="minorEastAsia" w:hAnsiTheme="minorEastAsia" w:cs="宋体" w:hint="eastAsia"/>
          <w:sz w:val="24"/>
          <w:szCs w:val="24"/>
        </w:rPr>
        <w:t>招租文件</w:t>
      </w:r>
      <w:bookmarkEnd w:id="29"/>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0" w:name="_Toc318159160"/>
      <w:bookmarkStart w:id="31" w:name="_Toc318159349"/>
      <w:bookmarkStart w:id="32" w:name="_Toc318166429"/>
      <w:bookmarkStart w:id="33"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4" w:name="_Toc179714297"/>
      <w:bookmarkStart w:id="35" w:name="_Toc426965632"/>
      <w:bookmarkStart w:id="36" w:name="_Toc102227318"/>
      <w:bookmarkStart w:id="37" w:name="_Toc342913392"/>
      <w:bookmarkStart w:id="38" w:name="_Toc487204781"/>
      <w:bookmarkStart w:id="39" w:name="_Toc73516969"/>
      <w:bookmarkEnd w:id="30"/>
      <w:bookmarkEnd w:id="31"/>
      <w:bookmarkEnd w:id="32"/>
      <w:bookmarkEnd w:id="33"/>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4"/>
      <w:bookmarkEnd w:id="35"/>
      <w:bookmarkEnd w:id="36"/>
      <w:bookmarkEnd w:id="37"/>
      <w:bookmarkEnd w:id="38"/>
      <w:bookmarkEnd w:id="39"/>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w:t>
      </w:r>
      <w:r w:rsidR="004A4E4A">
        <w:rPr>
          <w:rFonts w:asciiTheme="minorEastAsia" w:eastAsiaTheme="minorEastAsia" w:hAnsiTheme="minorEastAsia" w:cs="宋体" w:hint="eastAsia"/>
          <w:sz w:val="24"/>
          <w:szCs w:val="24"/>
        </w:rPr>
        <w:t>等</w:t>
      </w:r>
      <w:r w:rsidR="005E0719" w:rsidRPr="004620AC">
        <w:rPr>
          <w:rFonts w:asciiTheme="minorEastAsia" w:eastAsiaTheme="minorEastAsia" w:hAnsiTheme="minorEastAsia" w:cs="宋体" w:hint="eastAsia"/>
          <w:sz w:val="24"/>
          <w:szCs w:val="24"/>
        </w:rPr>
        <w:t>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，至少1人应为法定代表人或具有法定代表人授权委托书的授权代表。</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的法定代表人或其授权代表未参加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EB7085">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0" w:name="_Toc102227319"/>
      <w:bookmarkStart w:id="41" w:name="_Toc426965633"/>
      <w:bookmarkStart w:id="42" w:name="_Toc179714298"/>
      <w:bookmarkStart w:id="43" w:name="_Toc342913393"/>
      <w:bookmarkStart w:id="44" w:name="_Toc487204782"/>
      <w:bookmarkStart w:id="45" w:name="_Toc73516970"/>
      <w:r w:rsidRPr="00993B20">
        <w:rPr>
          <w:rFonts w:asciiTheme="minorEastAsia" w:eastAsiaTheme="minorEastAsia" w:hAnsiTheme="minorEastAsia" w:cs="宋体" w:hint="eastAsia"/>
          <w:sz w:val="24"/>
          <w:szCs w:val="24"/>
        </w:rPr>
        <w:t>四、</w:t>
      </w:r>
      <w:bookmarkEnd w:id="40"/>
      <w:bookmarkEnd w:id="41"/>
      <w:bookmarkEnd w:id="42"/>
      <w:bookmarkEnd w:id="43"/>
      <w:bookmarkEnd w:id="44"/>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5"/>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9C75E2">
        <w:rPr>
          <w:rFonts w:asciiTheme="minorEastAsia" w:eastAsiaTheme="minorEastAsia" w:hAnsiTheme="minorEastAsia" w:hint="eastAsia"/>
          <w:sz w:val="24"/>
          <w:szCs w:val="24"/>
        </w:rPr>
        <w:t>以</w:t>
      </w:r>
      <w:r w:rsidR="007E64A0">
        <w:rPr>
          <w:rFonts w:asciiTheme="minorEastAsia" w:eastAsiaTheme="minorEastAsia" w:hAnsiTheme="minorEastAsia" w:hint="eastAsia"/>
          <w:sz w:val="24"/>
          <w:szCs w:val="24"/>
        </w:rPr>
        <w:t>个体户</w:t>
      </w:r>
      <w:r w:rsidR="00517D5F">
        <w:rPr>
          <w:rFonts w:asciiTheme="minorEastAsia" w:eastAsiaTheme="minorEastAsia" w:hAnsiTheme="minorEastAsia" w:hint="eastAsia"/>
          <w:sz w:val="24"/>
          <w:szCs w:val="24"/>
        </w:rPr>
        <w:t>竞标</w:t>
      </w:r>
      <w:r w:rsidR="009C75E2">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（三）资格性符合性检查</w:t>
      </w:r>
    </w:p>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kern w:val="0"/>
          <w:sz w:val="24"/>
          <w:szCs w:val="24"/>
        </w:rPr>
        <w:t>1.资格性检查。依据法律法规和</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的规定，对</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中的资格证明、保证金</w:t>
      </w:r>
      <w:r w:rsidRPr="00993B20">
        <w:rPr>
          <w:rFonts w:asciiTheme="minorEastAsia" w:eastAsiaTheme="minorEastAsia" w:hAnsiTheme="minorEastAsia" w:cs="宋体"/>
          <w:kern w:val="0"/>
          <w:sz w:val="24"/>
          <w:szCs w:val="24"/>
        </w:rPr>
        <w:lastRenderedPageBreak/>
        <w:t>等进行审查，以确定</w:t>
      </w:r>
      <w:r w:rsidR="00B239F3">
        <w:rPr>
          <w:rFonts w:asciiTheme="minorEastAsia" w:eastAsiaTheme="minorEastAsia" w:hAnsiTheme="minorEastAsia" w:cs="宋体"/>
          <w:kern w:val="0"/>
          <w:sz w:val="24"/>
          <w:szCs w:val="24"/>
        </w:rPr>
        <w:t>投标人</w:t>
      </w:r>
      <w:r w:rsidRPr="00993B20">
        <w:rPr>
          <w:rFonts w:asciiTheme="minorEastAsia" w:eastAsiaTheme="minorEastAsia" w:hAnsiTheme="minorEastAsia" w:cs="宋体"/>
          <w:kern w:val="0"/>
          <w:sz w:val="24"/>
          <w:szCs w:val="24"/>
        </w:rPr>
        <w:t>是否具备</w:t>
      </w:r>
      <w:r w:rsidR="002263A9">
        <w:rPr>
          <w:rFonts w:asciiTheme="minorEastAsia" w:eastAsiaTheme="minorEastAsia" w:hAnsiTheme="minorEastAsia" w:cs="宋体" w:hint="eastAsia"/>
          <w:kern w:val="0"/>
          <w:sz w:val="24"/>
          <w:szCs w:val="24"/>
        </w:rPr>
        <w:t>投标</w:t>
      </w:r>
      <w:r w:rsidRPr="00993B20">
        <w:rPr>
          <w:rFonts w:asciiTheme="minorEastAsia" w:eastAsiaTheme="minorEastAsia" w:hAnsiTheme="minorEastAsia" w:cs="宋体"/>
          <w:kern w:val="0"/>
          <w:sz w:val="24"/>
          <w:szCs w:val="24"/>
        </w:rPr>
        <w:t>资格。资格性检查资料表如下</w:t>
      </w:r>
      <w:r w:rsidR="00502E63">
        <w:rPr>
          <w:rFonts w:asciiTheme="minorEastAsia" w:eastAsiaTheme="minorEastAsia" w:hAnsiTheme="minorEastAsia" w:cs="宋体" w:hint="eastAsia"/>
          <w:kern w:val="0"/>
          <w:sz w:val="24"/>
          <w:szCs w:val="24"/>
        </w:rPr>
        <w:t>（以个人名义</w:t>
      </w:r>
      <w:r w:rsidR="00517D5F">
        <w:rPr>
          <w:rFonts w:asciiTheme="minorEastAsia" w:eastAsiaTheme="minorEastAsia" w:hAnsiTheme="minorEastAsia" w:cs="宋体" w:hint="eastAsia"/>
          <w:kern w:val="0"/>
          <w:sz w:val="24"/>
          <w:szCs w:val="24"/>
        </w:rPr>
        <w:t>竞标</w:t>
      </w:r>
      <w:r w:rsidR="00502E63">
        <w:rPr>
          <w:rFonts w:asciiTheme="minorEastAsia" w:eastAsiaTheme="minorEastAsia" w:hAnsiTheme="minorEastAsia" w:cs="宋体" w:hint="eastAsia"/>
          <w:kern w:val="0"/>
          <w:sz w:val="24"/>
          <w:szCs w:val="24"/>
        </w:rPr>
        <w:t>的只需要提供</w:t>
      </w:r>
      <w:r w:rsidR="00502E63" w:rsidRPr="000613DB">
        <w:rPr>
          <w:rFonts w:asciiTheme="minorEastAsia" w:eastAsiaTheme="minorEastAsia" w:hAnsiTheme="minorEastAsia" w:cs="宋体" w:hint="eastAsia"/>
          <w:kern w:val="0"/>
          <w:sz w:val="24"/>
          <w:szCs w:val="24"/>
        </w:rPr>
        <w:t>身份证复印件和诚信申明</w:t>
      </w:r>
      <w:r w:rsidR="00502E63">
        <w:rPr>
          <w:rFonts w:asciiTheme="minorEastAsia" w:eastAsiaTheme="minorEastAsia" w:hAnsiTheme="minorEastAsia" w:cs="宋体" w:hint="eastAsia"/>
          <w:kern w:val="0"/>
          <w:sz w:val="24"/>
          <w:szCs w:val="24"/>
        </w:rPr>
        <w:t>）</w:t>
      </w:r>
      <w:r w:rsidRPr="00993B20">
        <w:rPr>
          <w:rFonts w:asciiTheme="minorEastAsia" w:eastAsiaTheme="minorEastAsia" w:hAnsiTheme="minorEastAsia"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B239F3" w:rsidP="001523C2">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CA3825"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CA3825"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CA3825"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5E0719" w:rsidRPr="000453C6" w:rsidRDefault="00B239F3" w:rsidP="002263A9">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法定代表人身份证明和法定代表人授权代表委托书。不具有独立法人的分公司、办事处等分支机构不能参加</w:t>
            </w:r>
            <w:r w:rsidR="002263A9">
              <w:rPr>
                <w:rFonts w:asciiTheme="minorEastAsia" w:eastAsiaTheme="minorEastAsia" w:hAnsiTheme="minorEastAsia" w:hint="eastAsia"/>
                <w:sz w:val="21"/>
                <w:szCs w:val="21"/>
              </w:rPr>
              <w:t>投标</w:t>
            </w:r>
            <w:r w:rsidR="005E0719"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B239F3"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B239F3" w:rsidP="000F768B">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CA3825"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993B20" w:rsidRDefault="005E0719" w:rsidP="005E0719">
      <w:pPr>
        <w:snapToGrid w:val="0"/>
        <w:spacing w:line="380" w:lineRule="exact"/>
        <w:ind w:firstLineChars="200" w:firstLine="480"/>
        <w:rPr>
          <w:rFonts w:asciiTheme="minorEastAsia" w:eastAsiaTheme="minorEastAsia" w:hAnsiTheme="minorEastAsia"/>
          <w:kern w:val="0"/>
          <w:sz w:val="24"/>
          <w:szCs w:val="24"/>
        </w:rPr>
      </w:pPr>
      <w:r w:rsidRPr="00993B20">
        <w:rPr>
          <w:rFonts w:asciiTheme="minorEastAsia" w:eastAsiaTheme="minorEastAsia" w:hAnsiTheme="minorEastAsia" w:cs="宋体"/>
          <w:kern w:val="0"/>
          <w:sz w:val="24"/>
          <w:szCs w:val="24"/>
        </w:rPr>
        <w:t>2.符合性检查。依据</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的规定，从</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的有效性、完整性和对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的响应程度进行审查，以确定是否对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的实质性要求作出响应。</w:t>
      </w:r>
      <w:r w:rsidRPr="00993B20">
        <w:rPr>
          <w:rFonts w:asciiTheme="minorEastAsia" w:eastAsiaTheme="minorEastAsia" w:hAnsiTheme="minorEastAsia"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4620AC"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评审标准</w:t>
            </w:r>
          </w:p>
        </w:tc>
      </w:tr>
      <w:tr w:rsidR="005E0719" w:rsidRPr="004620AC"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上法定代表人或其授权代表人的签字齐全。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法定代表人身份证明及授权委托书有效，符合</w:t>
            </w:r>
            <w:r w:rsidR="00A02ED8">
              <w:rPr>
                <w:rFonts w:asciiTheme="minorEastAsia" w:eastAsiaTheme="minorEastAsia" w:hAnsiTheme="minorEastAsia" w:hint="eastAsia"/>
                <w:sz w:val="21"/>
                <w:szCs w:val="21"/>
              </w:rPr>
              <w:t>招租文件</w:t>
            </w:r>
            <w:r w:rsidRPr="000453C6">
              <w:rPr>
                <w:rFonts w:asciiTheme="minorEastAsia" w:eastAsiaTheme="minorEastAsia" w:hAnsiTheme="minorEastAsia" w:hint="eastAsia"/>
                <w:sz w:val="21"/>
                <w:szCs w:val="21"/>
              </w:rPr>
              <w:t>规定的格式，签字或盖章齐全。</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5E5083">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r w:rsidR="006B5BC5" w:rsidRPr="006B5BC5">
        <w:rPr>
          <w:rFonts w:asciiTheme="minorEastAsia" w:eastAsiaTheme="minorEastAsia" w:hAnsiTheme="minorEastAsia" w:hint="eastAsia"/>
          <w:sz w:val="24"/>
          <w:szCs w:val="24"/>
        </w:rPr>
        <w:t>与重庆文理学院存在租赁关系的投标人，若存在整改事项未在本公告发布之日前进行整改的，其报价将作为无效报价。</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的澄清、说明或者更正应当由法定代表人或其授权代表签字或者加盖公章。由授权代表签</w:t>
      </w:r>
      <w:r w:rsidRPr="00993B20">
        <w:rPr>
          <w:rFonts w:asciiTheme="minorEastAsia" w:eastAsiaTheme="minorEastAsia" w:hAnsiTheme="minorEastAsia" w:hint="eastAsia"/>
          <w:sz w:val="24"/>
          <w:szCs w:val="24"/>
        </w:rPr>
        <w:lastRenderedPageBreak/>
        <w:t>字的，应当附法定代表人授权书。</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96177"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402FF">
        <w:rPr>
          <w:rFonts w:asciiTheme="minorEastAsia" w:eastAsiaTheme="minorEastAsia" w:hAnsiTheme="minorEastAsia" w:hint="eastAsia"/>
          <w:sz w:val="24"/>
          <w:szCs w:val="24"/>
        </w:rPr>
        <w:t>4</w:t>
      </w:r>
      <w:r w:rsidRPr="00993B20">
        <w:rPr>
          <w:rFonts w:asciiTheme="minorEastAsia" w:eastAsiaTheme="minorEastAsia" w:hAnsiTheme="minorEastAsia" w:hint="eastAsia"/>
          <w:sz w:val="24"/>
          <w:szCs w:val="24"/>
        </w:rPr>
        <w:t>）对技术和服务部分的评审</w:t>
      </w:r>
    </w:p>
    <w:p w:rsidR="00F96177" w:rsidRPr="00993B20" w:rsidRDefault="00F96177" w:rsidP="00F96177">
      <w:pPr>
        <w:snapToGrid w:val="0"/>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第三篇</w:t>
      </w:r>
      <w:r w:rsidR="00FF6DD9">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招标</w:t>
      </w:r>
      <w:r w:rsidRPr="00993B20">
        <w:rPr>
          <w:rFonts w:asciiTheme="minorEastAsia" w:eastAsiaTheme="minorEastAsia" w:hAnsiTheme="minorEastAsia" w:hint="eastAsia"/>
          <w:sz w:val="24"/>
          <w:szCs w:val="24"/>
        </w:rPr>
        <w:t>项目</w:t>
      </w:r>
      <w:r w:rsidR="0005350F">
        <w:rPr>
          <w:rFonts w:asciiTheme="minorEastAsia" w:eastAsiaTheme="minorEastAsia" w:hAnsiTheme="minorEastAsia" w:hint="eastAsia"/>
          <w:sz w:val="24"/>
          <w:szCs w:val="24"/>
        </w:rPr>
        <w:t>要求</w:t>
      </w:r>
      <w:r w:rsidRPr="00993B20">
        <w:rPr>
          <w:rFonts w:asciiTheme="minorEastAsia" w:eastAsiaTheme="minorEastAsia" w:hAnsiTheme="minorEastAsia" w:hint="eastAsia"/>
          <w:sz w:val="24"/>
          <w:szCs w:val="24"/>
        </w:rPr>
        <w:t>”有一条及以上不能满足</w:t>
      </w:r>
      <w:r w:rsidR="00A02ED8">
        <w:rPr>
          <w:rFonts w:asciiTheme="minorEastAsia" w:eastAsiaTheme="minorEastAsia" w:hAnsiTheme="minorEastAsia" w:hint="eastAsia"/>
          <w:sz w:val="24"/>
          <w:szCs w:val="24"/>
        </w:rPr>
        <w:t>招租文件</w:t>
      </w:r>
      <w:r w:rsidRPr="00993B20">
        <w:rPr>
          <w:rFonts w:asciiTheme="minorEastAsia" w:eastAsiaTheme="minorEastAsia" w:hAnsiTheme="minorEastAsia" w:hint="eastAsia"/>
          <w:sz w:val="24"/>
          <w:szCs w:val="24"/>
        </w:rPr>
        <w:t>要求的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为无效响应</w:t>
      </w:r>
      <w:r w:rsidR="0005350F">
        <w:rPr>
          <w:rFonts w:asciiTheme="minorEastAsia" w:eastAsiaTheme="minorEastAsia" w:hAnsiTheme="minorEastAsia" w:hint="eastAsia"/>
          <w:sz w:val="24"/>
          <w:szCs w:val="24"/>
        </w:rPr>
        <w:t>。</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993B20">
        <w:rPr>
          <w:rFonts w:asciiTheme="minorEastAsia" w:eastAsiaTheme="minorEastAsia" w:hAnsiTheme="minorEastAsia" w:cs="宋体" w:hint="eastAsia"/>
          <w:sz w:val="24"/>
          <w:szCs w:val="24"/>
        </w:rPr>
        <w:t>成交标准</w:t>
      </w:r>
    </w:p>
    <w:p w:rsidR="005E0719" w:rsidRPr="00CE4EE3" w:rsidRDefault="005E0719" w:rsidP="00F71476">
      <w:pPr>
        <w:snapToGrid w:val="0"/>
        <w:spacing w:line="380" w:lineRule="exact"/>
        <w:ind w:firstLineChars="200" w:firstLine="480"/>
        <w:rPr>
          <w:rFonts w:asciiTheme="minorEastAsia" w:eastAsiaTheme="minorEastAsia" w:hAnsiTheme="minorEastAsia"/>
          <w:sz w:val="24"/>
          <w:szCs w:val="24"/>
        </w:rPr>
      </w:pPr>
      <w:r w:rsidRPr="00CE4EE3">
        <w:rPr>
          <w:rFonts w:asciiTheme="minorEastAsia" w:eastAsiaTheme="minorEastAsia" w:hAnsiTheme="minorEastAsia"/>
          <w:sz w:val="24"/>
          <w:szCs w:val="24"/>
        </w:rPr>
        <w:t>1、</w:t>
      </w:r>
      <w:r w:rsidR="00D74563" w:rsidRPr="00CE4EE3">
        <w:rPr>
          <w:rFonts w:asciiTheme="minorEastAsia" w:eastAsiaTheme="minorEastAsia" w:hAnsiTheme="minorEastAsia" w:hint="eastAsia"/>
          <w:sz w:val="24"/>
          <w:szCs w:val="24"/>
        </w:rPr>
        <w:t>经资格性审查、符合性审查，符合招租要求的有效报价，</w:t>
      </w:r>
      <w:r w:rsidR="0026426A" w:rsidRPr="00CE4EE3">
        <w:rPr>
          <w:rFonts w:asciiTheme="minorEastAsia" w:eastAsiaTheme="minorEastAsia" w:hAnsiTheme="minorEastAsia" w:hint="eastAsia"/>
          <w:sz w:val="24"/>
          <w:szCs w:val="24"/>
        </w:rPr>
        <w:t>按报价高低排序，报价</w:t>
      </w:r>
      <w:r w:rsidR="00D74563" w:rsidRPr="00CE4EE3">
        <w:rPr>
          <w:rFonts w:asciiTheme="minorEastAsia" w:eastAsiaTheme="minorEastAsia" w:hAnsiTheme="minorEastAsia" w:hint="eastAsia"/>
          <w:sz w:val="24"/>
          <w:szCs w:val="24"/>
        </w:rPr>
        <w:t>最高的为第一候选人</w:t>
      </w:r>
      <w:r w:rsidRPr="00CE4EE3">
        <w:rPr>
          <w:rFonts w:asciiTheme="minorEastAsia" w:eastAsiaTheme="minorEastAsia" w:hAnsiTheme="minorEastAsia" w:hint="eastAsia"/>
          <w:sz w:val="24"/>
          <w:szCs w:val="24"/>
        </w:rPr>
        <w:t>。</w:t>
      </w:r>
      <w:r w:rsidR="0080069B" w:rsidRPr="00CE4EE3">
        <w:rPr>
          <w:rFonts w:asciiTheme="minorEastAsia" w:eastAsiaTheme="minorEastAsia" w:hAnsiTheme="minorEastAsia" w:hint="eastAsia"/>
          <w:sz w:val="24"/>
          <w:szCs w:val="24"/>
        </w:rPr>
        <w:t>如果最高价有</w:t>
      </w:r>
      <w:r w:rsidR="008C6810" w:rsidRPr="00CE4EE3">
        <w:rPr>
          <w:rFonts w:asciiTheme="minorEastAsia" w:eastAsiaTheme="minorEastAsia" w:hAnsiTheme="minorEastAsia" w:hint="eastAsia"/>
          <w:sz w:val="24"/>
          <w:szCs w:val="24"/>
        </w:rPr>
        <w:t>多</w:t>
      </w:r>
      <w:r w:rsidR="0080069B" w:rsidRPr="00CE4EE3">
        <w:rPr>
          <w:rFonts w:asciiTheme="minorEastAsia" w:eastAsiaTheme="minorEastAsia" w:hAnsiTheme="minorEastAsia" w:hint="eastAsia"/>
          <w:sz w:val="24"/>
          <w:szCs w:val="24"/>
        </w:rPr>
        <w:t>个相同的投标人，由报最高价的投标人进行第二轮报价。第二轮报价必须大于等于投标人的第一</w:t>
      </w:r>
      <w:r w:rsidR="002668FA" w:rsidRPr="00CE4EE3">
        <w:rPr>
          <w:rFonts w:asciiTheme="minorEastAsia" w:eastAsiaTheme="minorEastAsia" w:hAnsiTheme="minorEastAsia" w:hint="eastAsia"/>
          <w:sz w:val="24"/>
          <w:szCs w:val="24"/>
        </w:rPr>
        <w:t>轮</w:t>
      </w:r>
      <w:r w:rsidR="0080069B" w:rsidRPr="00CE4EE3">
        <w:rPr>
          <w:rFonts w:asciiTheme="minorEastAsia" w:eastAsiaTheme="minorEastAsia" w:hAnsiTheme="minorEastAsia" w:hint="eastAsia"/>
          <w:sz w:val="24"/>
          <w:szCs w:val="24"/>
        </w:rPr>
        <w:t>报价，最终报价最高的为第一候选人</w:t>
      </w:r>
      <w:r w:rsidR="00F80AD2">
        <w:rPr>
          <w:rFonts w:asciiTheme="minorEastAsia" w:eastAsiaTheme="minorEastAsia" w:hAnsiTheme="minorEastAsia" w:hint="eastAsia"/>
          <w:sz w:val="24"/>
          <w:szCs w:val="24"/>
        </w:rPr>
        <w:t>。</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将对违规</w:t>
      </w:r>
      <w:r w:rsidR="00B239F3">
        <w:rPr>
          <w:rFonts w:asciiTheme="minorEastAsia" w:eastAsiaTheme="minorEastAsia" w:hAnsiTheme="minorEastAsia"/>
          <w:sz w:val="24"/>
          <w:szCs w:val="24"/>
        </w:rPr>
        <w:t>投标人</w:t>
      </w:r>
      <w:r w:rsidR="005E0719" w:rsidRPr="00993B20">
        <w:rPr>
          <w:rFonts w:asciiTheme="minorEastAsia" w:eastAsiaTheme="minorEastAsia" w:hAnsiTheme="minorEastAsia"/>
          <w:sz w:val="24"/>
          <w:szCs w:val="24"/>
        </w:rPr>
        <w:t>进行处罚。</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sidRPr="00603839">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6" w:name="_Toc73516971"/>
      <w:r w:rsidRPr="00993B20">
        <w:rPr>
          <w:rFonts w:asciiTheme="minorEastAsia" w:eastAsiaTheme="minorEastAsia" w:hAnsiTheme="minorEastAsia" w:cs="宋体" w:hint="eastAsia"/>
          <w:sz w:val="24"/>
          <w:szCs w:val="24"/>
        </w:rPr>
        <w:t>五、评审依据</w:t>
      </w:r>
      <w:bookmarkEnd w:id="46"/>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7" w:name="_Toc102227321"/>
      <w:bookmarkStart w:id="48" w:name="_Toc342913395"/>
      <w:bookmarkStart w:id="49" w:name="_Toc426965636"/>
      <w:bookmarkStart w:id="50" w:name="_Toc487204785"/>
      <w:bookmarkStart w:id="51" w:name="_Toc73516972"/>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7"/>
      <w:bookmarkEnd w:id="48"/>
      <w:bookmarkEnd w:id="49"/>
      <w:bookmarkEnd w:id="50"/>
      <w:bookmarkEnd w:id="51"/>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2" w:name="_Toc426965637"/>
      <w:bookmarkStart w:id="53" w:name="_Toc487204786"/>
      <w:bookmarkStart w:id="54" w:name="_Toc73516973"/>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2"/>
      <w:bookmarkEnd w:id="53"/>
      <w:bookmarkEnd w:id="54"/>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000613DB">
        <w:rPr>
          <w:rFonts w:asciiTheme="minorEastAsia" w:eastAsiaTheme="minorEastAsia" w:hAnsiTheme="minorEastAsia" w:cs="宋体"/>
          <w:sz w:val="24"/>
          <w:szCs w:val="24"/>
        </w:rPr>
        <w:t>对成交结果有异议的，应当在结果</w:t>
      </w:r>
      <w:r w:rsidRPr="004620AC">
        <w:rPr>
          <w:rFonts w:asciiTheme="minorEastAsia" w:eastAsiaTheme="minorEastAsia" w:hAnsiTheme="minorEastAsia" w:cs="宋体"/>
          <w:sz w:val="24"/>
          <w:szCs w:val="24"/>
        </w:rPr>
        <w:t>公示发布之日起七个工作日内以书面形式向</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对</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中</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特定资格条件、</w:t>
      </w:r>
      <w:r w:rsidR="00807605">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要求、评审标准及评审细则有异议的，应</w:t>
      </w:r>
      <w:r w:rsidR="00C47EA4">
        <w:rPr>
          <w:rFonts w:asciiTheme="minorEastAsia" w:eastAsiaTheme="minorEastAsia" w:hAnsiTheme="minorEastAsia" w:cs="宋体" w:hint="eastAsia"/>
          <w:sz w:val="24"/>
          <w:szCs w:val="24"/>
        </w:rPr>
        <w:t>在</w:t>
      </w:r>
      <w:r w:rsidR="00517D5F">
        <w:rPr>
          <w:rFonts w:asciiTheme="minorEastAsia" w:eastAsiaTheme="minorEastAsia" w:hAnsiTheme="minorEastAsia" w:cs="宋体" w:hint="eastAsia"/>
          <w:sz w:val="24"/>
          <w:szCs w:val="24"/>
        </w:rPr>
        <w:t>投标文件</w:t>
      </w:r>
      <w:r w:rsidR="00C47EA4">
        <w:rPr>
          <w:rFonts w:asciiTheme="minorEastAsia" w:eastAsiaTheme="minorEastAsia" w:hAnsiTheme="minorEastAsia" w:cs="宋体" w:hint="eastAsia"/>
          <w:sz w:val="24"/>
          <w:szCs w:val="24"/>
        </w:rPr>
        <w:t>提交截止时间前1个工作</w:t>
      </w:r>
      <w:r w:rsidR="009F2F0E">
        <w:rPr>
          <w:rFonts w:asciiTheme="minorEastAsia" w:eastAsiaTheme="minorEastAsia" w:hAnsiTheme="minorEastAsia" w:cs="宋体" w:hint="eastAsia"/>
          <w:sz w:val="24"/>
          <w:szCs w:val="24"/>
        </w:rPr>
        <w:t>日之内</w:t>
      </w:r>
      <w:r w:rsidRPr="004620AC">
        <w:rPr>
          <w:rFonts w:asciiTheme="minorEastAsia" w:eastAsiaTheme="minorEastAsia" w:hAnsiTheme="minorEastAsia" w:cs="宋体"/>
          <w:sz w:val="24"/>
          <w:szCs w:val="24"/>
        </w:rPr>
        <w:t>向</w:t>
      </w:r>
      <w:r w:rsidR="00E64C19">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人提出质疑。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5" w:name="_Toc102227322"/>
      <w:bookmarkStart w:id="56" w:name="_Toc342913396"/>
      <w:bookmarkStart w:id="57" w:name="_Toc426965638"/>
      <w:bookmarkStart w:id="58" w:name="_Toc487204787"/>
      <w:bookmarkStart w:id="59" w:name="_Toc73516974"/>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5"/>
      <w:r w:rsidR="005E0719" w:rsidRPr="00993B20">
        <w:rPr>
          <w:rFonts w:asciiTheme="minorEastAsia" w:eastAsiaTheme="minorEastAsia" w:hAnsiTheme="minorEastAsia" w:cs="宋体" w:hint="eastAsia"/>
          <w:sz w:val="24"/>
          <w:szCs w:val="24"/>
        </w:rPr>
        <w:t>合同</w:t>
      </w:r>
      <w:bookmarkEnd w:id="56"/>
      <w:bookmarkEnd w:id="57"/>
      <w:bookmarkEnd w:id="58"/>
      <w:bookmarkEnd w:id="59"/>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B87E6B">
        <w:rPr>
          <w:rFonts w:asciiTheme="minorEastAsia" w:eastAsiaTheme="minorEastAsia" w:hAnsiTheme="minorEastAsia" w:cs="宋体" w:hint="eastAsia"/>
          <w:sz w:val="24"/>
          <w:szCs w:val="24"/>
        </w:rPr>
        <w:t>玉屏路</w:t>
      </w:r>
      <w:r w:rsidR="004A3FE4">
        <w:rPr>
          <w:rFonts w:asciiTheme="minorEastAsia" w:eastAsiaTheme="minorEastAsia" w:hAnsiTheme="minorEastAsia" w:cs="宋体" w:hint="eastAsia"/>
          <w:sz w:val="24"/>
          <w:szCs w:val="24"/>
        </w:rPr>
        <w:t>中标人</w:t>
      </w:r>
      <w:r w:rsidR="004A3FE4">
        <w:rPr>
          <w:rFonts w:asciiTheme="minorEastAsia" w:eastAsiaTheme="minorEastAsia" w:hAnsiTheme="minorEastAsia" w:cs="宋体"/>
          <w:sz w:val="24"/>
          <w:szCs w:val="24"/>
        </w:rPr>
        <w:t>需在中标结果公</w:t>
      </w:r>
      <w:r w:rsidR="004A3FE4" w:rsidRPr="004620AC">
        <w:rPr>
          <w:rFonts w:asciiTheme="minorEastAsia" w:eastAsiaTheme="minorEastAsia" w:hAnsiTheme="minorEastAsia" w:cs="宋体"/>
          <w:sz w:val="24"/>
          <w:szCs w:val="24"/>
        </w:rPr>
        <w:t>示</w:t>
      </w:r>
      <w:r w:rsidR="004A3FE4">
        <w:rPr>
          <w:rFonts w:asciiTheme="minorEastAsia" w:eastAsiaTheme="minorEastAsia" w:hAnsiTheme="minorEastAsia" w:cs="宋体"/>
          <w:sz w:val="24"/>
          <w:szCs w:val="24"/>
        </w:rPr>
        <w:t>后</w:t>
      </w:r>
      <w:r w:rsidR="004A3FE4">
        <w:rPr>
          <w:rFonts w:asciiTheme="minorEastAsia" w:eastAsiaTheme="minorEastAsia" w:hAnsiTheme="minorEastAsia" w:cs="宋体" w:hint="eastAsia"/>
          <w:sz w:val="24"/>
          <w:szCs w:val="24"/>
        </w:rPr>
        <w:t>10日内</w:t>
      </w:r>
      <w:r w:rsidR="004A3FE4">
        <w:rPr>
          <w:rFonts w:asciiTheme="minorEastAsia" w:eastAsiaTheme="minorEastAsia" w:hAnsiTheme="minorEastAsia" w:cs="宋体"/>
          <w:sz w:val="24"/>
          <w:szCs w:val="24"/>
        </w:rPr>
        <w:t>向学校提交履约保证金</w:t>
      </w:r>
      <w:r w:rsidR="004A3FE4">
        <w:rPr>
          <w:rFonts w:asciiTheme="minorEastAsia" w:eastAsiaTheme="minorEastAsia" w:hAnsiTheme="minorEastAsia" w:cs="宋体" w:hint="eastAsia"/>
          <w:sz w:val="24"/>
          <w:szCs w:val="24"/>
        </w:rPr>
        <w:t>4000元</w:t>
      </w:r>
      <w:r w:rsidR="00B87E6B">
        <w:rPr>
          <w:rFonts w:asciiTheme="minorEastAsia" w:eastAsiaTheme="minorEastAsia" w:hAnsiTheme="minorEastAsia" w:cs="宋体" w:hint="eastAsia"/>
          <w:sz w:val="24"/>
          <w:szCs w:val="24"/>
        </w:rPr>
        <w:t>、双竹镇星湖大道中标标人</w:t>
      </w:r>
      <w:r w:rsidR="00B87E6B">
        <w:rPr>
          <w:rFonts w:asciiTheme="minorEastAsia" w:eastAsiaTheme="minorEastAsia" w:hAnsiTheme="minorEastAsia" w:cs="宋体"/>
          <w:sz w:val="24"/>
          <w:szCs w:val="24"/>
        </w:rPr>
        <w:t>需在中标结果公</w:t>
      </w:r>
      <w:r w:rsidR="00B87E6B" w:rsidRPr="004620AC">
        <w:rPr>
          <w:rFonts w:asciiTheme="minorEastAsia" w:eastAsiaTheme="minorEastAsia" w:hAnsiTheme="minorEastAsia" w:cs="宋体"/>
          <w:sz w:val="24"/>
          <w:szCs w:val="24"/>
        </w:rPr>
        <w:t>示</w:t>
      </w:r>
      <w:r w:rsidR="00B87E6B">
        <w:rPr>
          <w:rFonts w:asciiTheme="minorEastAsia" w:eastAsiaTheme="minorEastAsia" w:hAnsiTheme="minorEastAsia" w:cs="宋体"/>
          <w:sz w:val="24"/>
          <w:szCs w:val="24"/>
        </w:rPr>
        <w:t>后</w:t>
      </w:r>
      <w:r w:rsidR="00B87E6B">
        <w:rPr>
          <w:rFonts w:asciiTheme="minorEastAsia" w:eastAsiaTheme="minorEastAsia" w:hAnsiTheme="minorEastAsia" w:cs="宋体" w:hint="eastAsia"/>
          <w:sz w:val="24"/>
          <w:szCs w:val="24"/>
        </w:rPr>
        <w:t>10日内</w:t>
      </w:r>
      <w:r w:rsidR="00B87E6B">
        <w:rPr>
          <w:rFonts w:asciiTheme="minorEastAsia" w:eastAsiaTheme="minorEastAsia" w:hAnsiTheme="minorEastAsia" w:cs="宋体"/>
          <w:sz w:val="24"/>
          <w:szCs w:val="24"/>
        </w:rPr>
        <w:t>向学校提交履约保证金</w:t>
      </w:r>
      <w:r w:rsidR="00B87E6B">
        <w:rPr>
          <w:rFonts w:asciiTheme="minorEastAsia" w:eastAsiaTheme="minorEastAsia" w:hAnsiTheme="minorEastAsia" w:cs="宋体" w:hint="eastAsia"/>
          <w:sz w:val="24"/>
          <w:szCs w:val="24"/>
        </w:rPr>
        <w:t>1000元，</w:t>
      </w:r>
      <w:r w:rsidR="004A3FE4">
        <w:rPr>
          <w:rFonts w:asciiTheme="minorEastAsia" w:eastAsiaTheme="minorEastAsia" w:hAnsiTheme="minorEastAsia" w:cs="宋体" w:hint="eastAsia"/>
          <w:sz w:val="24"/>
          <w:szCs w:val="24"/>
        </w:rPr>
        <w:t>并</w:t>
      </w:r>
      <w:r w:rsidRPr="004620AC">
        <w:rPr>
          <w:rFonts w:asciiTheme="minorEastAsia" w:eastAsiaTheme="minorEastAsia" w:hAnsiTheme="minorEastAsia" w:cs="宋体" w:hint="eastAsia"/>
          <w:sz w:val="24"/>
          <w:szCs w:val="24"/>
        </w:rPr>
        <w:t>在</w:t>
      </w:r>
      <w:r w:rsidR="000613DB">
        <w:rPr>
          <w:rFonts w:asciiTheme="minorEastAsia" w:eastAsiaTheme="minorEastAsia" w:hAnsiTheme="minorEastAsia" w:cs="宋体"/>
          <w:sz w:val="24"/>
          <w:szCs w:val="24"/>
        </w:rPr>
        <w:t>结果</w:t>
      </w:r>
      <w:r w:rsidR="000613DB" w:rsidRPr="004620AC">
        <w:rPr>
          <w:rFonts w:asciiTheme="minorEastAsia" w:eastAsiaTheme="minorEastAsia" w:hAnsiTheme="minorEastAsia" w:cs="宋体"/>
          <w:sz w:val="24"/>
          <w:szCs w:val="24"/>
        </w:rPr>
        <w:t>公示</w:t>
      </w:r>
      <w:r w:rsidRPr="004620AC">
        <w:rPr>
          <w:rFonts w:asciiTheme="minorEastAsia" w:eastAsiaTheme="minorEastAsia" w:hAnsiTheme="minorEastAsia" w:cs="宋体" w:hint="eastAsia"/>
          <w:sz w:val="24"/>
          <w:szCs w:val="24"/>
        </w:rPr>
        <w:t>之日起</w:t>
      </w:r>
      <w:r w:rsidRPr="004620AC">
        <w:rPr>
          <w:rFonts w:asciiTheme="minorEastAsia" w:eastAsiaTheme="minorEastAsia" w:hAnsiTheme="minorEastAsia" w:cs="宋体"/>
          <w:sz w:val="24"/>
          <w:szCs w:val="24"/>
        </w:rPr>
        <w:t>30日内，按照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确定的</w:t>
      </w:r>
      <w:r w:rsidR="000B64B4">
        <w:rPr>
          <w:rFonts w:asciiTheme="minorEastAsia" w:eastAsiaTheme="minorEastAsia" w:hAnsiTheme="minorEastAsia" w:cs="宋体" w:hint="eastAsia"/>
          <w:sz w:val="24"/>
          <w:szCs w:val="24"/>
        </w:rPr>
        <w:t>和成交人的</w:t>
      </w:r>
      <w:r w:rsidR="00517D5F">
        <w:rPr>
          <w:rFonts w:asciiTheme="minorEastAsia" w:eastAsiaTheme="minorEastAsia" w:hAnsiTheme="minorEastAsia" w:cs="宋体" w:hint="eastAsia"/>
          <w:sz w:val="24"/>
          <w:szCs w:val="24"/>
        </w:rPr>
        <w:t>投标文件</w:t>
      </w:r>
      <w:r w:rsidR="000B64B4">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（三）如</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放弃成交项目或在签订合同时擅自改变成交状态的，</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将按照相关法律法规处理。</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A46114">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（五）除不可抗力等因素外，成交</w:t>
      </w:r>
      <w:r w:rsidR="00E64C19">
        <w:rPr>
          <w:rFonts w:asciiTheme="minorEastAsia" w:eastAsiaTheme="minorEastAsia" w:hAnsiTheme="minorEastAsia" w:cs="宋体" w:hint="eastAsia"/>
          <w:sz w:val="24"/>
          <w:szCs w:val="24"/>
        </w:rPr>
        <w:t>结果公示</w:t>
      </w:r>
      <w:r w:rsidRPr="004620AC">
        <w:rPr>
          <w:rFonts w:asciiTheme="minorEastAsia" w:eastAsiaTheme="minorEastAsia" w:hAnsiTheme="minorEastAsia" w:cs="宋体" w:hint="eastAsia"/>
          <w:sz w:val="24"/>
          <w:szCs w:val="24"/>
        </w:rPr>
        <w:t>后，</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改变成交结果，或者</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拒绝签订合同的，应当承担相应的法律责任。</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0" w:name="_Toc487204788"/>
      <w:bookmarkStart w:id="61" w:name="_Toc73516975"/>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60"/>
      <w:bookmarkEnd w:id="61"/>
    </w:p>
    <w:p w:rsidR="005E0719" w:rsidRPr="004620AC" w:rsidRDefault="005E0719" w:rsidP="00993B20">
      <w:pPr>
        <w:spacing w:line="380" w:lineRule="exact"/>
        <w:rPr>
          <w:rFonts w:ascii="仿宋" w:eastAsia="仿宋" w:hAnsi="仿宋"/>
          <w:spacing w:val="-14"/>
          <w:sz w:val="24"/>
          <w:szCs w:val="24"/>
        </w:rPr>
      </w:pPr>
      <w:bookmarkStart w:id="62" w:name="_Toc344475116"/>
      <w:bookmarkStart w:id="63" w:name="_Toc313536013"/>
      <w:bookmarkStart w:id="64"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5" w:name="_Toc73516976"/>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5"/>
    </w:p>
    <w:p w:rsidR="005B0A7E" w:rsidRPr="008B036C" w:rsidRDefault="00482E3E"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CB57BD">
        <w:rPr>
          <w:rFonts w:asciiTheme="minorEastAsia" w:eastAsiaTheme="minorEastAsia" w:hAnsiTheme="minorEastAsia" w:cs="宋体" w:hint="eastAsia"/>
          <w:sz w:val="24"/>
          <w:szCs w:val="24"/>
        </w:rPr>
        <w:t>经营范围</w:t>
      </w:r>
      <w:r w:rsidR="001B69B2">
        <w:rPr>
          <w:rFonts w:asciiTheme="minorEastAsia" w:eastAsiaTheme="minorEastAsia" w:hAnsiTheme="minorEastAsia" w:cs="宋体" w:hint="eastAsia"/>
          <w:sz w:val="24"/>
          <w:szCs w:val="24"/>
        </w:rPr>
        <w:t>：</w:t>
      </w:r>
      <w:r w:rsidR="00B75ACC">
        <w:rPr>
          <w:rFonts w:asciiTheme="minorEastAsia" w:eastAsiaTheme="minorEastAsia" w:hAnsiTheme="minorEastAsia" w:cs="宋体" w:hint="eastAsia"/>
          <w:sz w:val="24"/>
          <w:szCs w:val="24"/>
        </w:rPr>
        <w:t>学校</w:t>
      </w:r>
      <w:r w:rsidR="00CB57BD">
        <w:rPr>
          <w:rFonts w:asciiTheme="minorEastAsia" w:eastAsiaTheme="minorEastAsia" w:hAnsiTheme="minorEastAsia" w:cs="宋体" w:hint="eastAsia"/>
          <w:sz w:val="24"/>
          <w:szCs w:val="24"/>
        </w:rPr>
        <w:t>教学区以</w:t>
      </w:r>
      <w:r w:rsidR="00B75ACC">
        <w:rPr>
          <w:rFonts w:asciiTheme="minorEastAsia" w:eastAsiaTheme="minorEastAsia" w:hAnsiTheme="minorEastAsia" w:cs="宋体" w:hint="eastAsia"/>
          <w:sz w:val="24"/>
          <w:szCs w:val="24"/>
        </w:rPr>
        <w:t>外的按国家规定</w:t>
      </w:r>
      <w:r w:rsidR="00CB57BD">
        <w:rPr>
          <w:rFonts w:asciiTheme="minorEastAsia" w:eastAsiaTheme="minorEastAsia" w:hAnsiTheme="minorEastAsia" w:cs="宋体" w:hint="eastAsia"/>
          <w:sz w:val="24"/>
          <w:szCs w:val="24"/>
        </w:rPr>
        <w:t>完成各项行政审批后持证经营；</w:t>
      </w:r>
      <w:r w:rsidR="005B0A7E">
        <w:rPr>
          <w:rFonts w:asciiTheme="minorEastAsia" w:eastAsiaTheme="minorEastAsia" w:hAnsiTheme="minorEastAsia" w:cs="宋体" w:hint="eastAsia"/>
          <w:sz w:val="24"/>
          <w:szCs w:val="24"/>
        </w:rPr>
        <w:t>双竹镇星湖大道</w:t>
      </w:r>
      <w:r w:rsidR="00A04154">
        <w:rPr>
          <w:rFonts w:asciiTheme="minorEastAsia" w:eastAsiaTheme="minorEastAsia" w:hAnsiTheme="minorEastAsia" w:cs="宋体" w:hint="eastAsia"/>
          <w:sz w:val="24"/>
          <w:szCs w:val="24"/>
        </w:rPr>
        <w:t>门面</w:t>
      </w:r>
      <w:r w:rsidR="005B0A7E" w:rsidRPr="008B036C">
        <w:rPr>
          <w:rFonts w:asciiTheme="minorEastAsia" w:eastAsiaTheme="minorEastAsia" w:hAnsiTheme="minorEastAsia" w:cs="宋体" w:hint="eastAsia"/>
          <w:sz w:val="24"/>
          <w:szCs w:val="24"/>
        </w:rPr>
        <w:t>不得经营影响师生学习、生活和国家禁止在学校周边经营的项目。</w:t>
      </w:r>
    </w:p>
    <w:p w:rsidR="00DD7B66" w:rsidRDefault="00D54E40" w:rsidP="005B0A7E">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二</w:t>
      </w:r>
      <w:r w:rsidRPr="008E7466">
        <w:rPr>
          <w:rFonts w:asciiTheme="minorEastAsia" w:eastAsiaTheme="minorEastAsia" w:hAnsiTheme="minorEastAsia" w:cs="宋体" w:hint="eastAsia"/>
          <w:sz w:val="24"/>
          <w:szCs w:val="24"/>
        </w:rPr>
        <w:t>）出租期限：</w:t>
      </w:r>
    </w:p>
    <w:p w:rsidR="00D54E40" w:rsidRDefault="00DD7B66"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1.重庆市永川区玉屏路</w:t>
      </w:r>
      <w:r w:rsidR="001B445B" w:rsidRPr="008E7466">
        <w:rPr>
          <w:rFonts w:asciiTheme="minorEastAsia" w:eastAsiaTheme="minorEastAsia" w:hAnsiTheme="minorEastAsia" w:cs="宋体" w:hint="eastAsia"/>
          <w:sz w:val="24"/>
          <w:szCs w:val="24"/>
        </w:rPr>
        <w:t>从招租人移交</w:t>
      </w:r>
      <w:r w:rsidR="001B445B">
        <w:rPr>
          <w:rFonts w:asciiTheme="minorEastAsia" w:eastAsiaTheme="minorEastAsia" w:hAnsiTheme="minorEastAsia" w:cs="宋体" w:hint="eastAsia"/>
          <w:sz w:val="24"/>
          <w:szCs w:val="24"/>
        </w:rPr>
        <w:t>房屋</w:t>
      </w:r>
      <w:r w:rsidR="001B445B" w:rsidRPr="008E7466">
        <w:rPr>
          <w:rFonts w:asciiTheme="minorEastAsia" w:eastAsiaTheme="minorEastAsia" w:hAnsiTheme="minorEastAsia" w:cs="宋体" w:hint="eastAsia"/>
          <w:sz w:val="24"/>
          <w:szCs w:val="24"/>
        </w:rPr>
        <w:t>之日起计</w:t>
      </w:r>
      <w:r w:rsidR="001B445B">
        <w:rPr>
          <w:rFonts w:asciiTheme="minorEastAsia" w:eastAsiaTheme="minorEastAsia" w:hAnsiTheme="minorEastAsia" w:cs="宋体" w:hint="eastAsia"/>
          <w:sz w:val="24"/>
          <w:szCs w:val="24"/>
        </w:rPr>
        <w:t>租，</w:t>
      </w:r>
      <w:r w:rsidR="00874854">
        <w:rPr>
          <w:rFonts w:asciiTheme="minorEastAsia" w:eastAsiaTheme="minorEastAsia" w:hAnsiTheme="minorEastAsia" w:cs="宋体" w:hint="eastAsia"/>
          <w:sz w:val="24"/>
          <w:szCs w:val="24"/>
        </w:rPr>
        <w:t>至2024年</w:t>
      </w:r>
      <w:r w:rsidR="00B02B87">
        <w:rPr>
          <w:rFonts w:asciiTheme="minorEastAsia" w:eastAsiaTheme="minorEastAsia" w:hAnsiTheme="minorEastAsia" w:cs="宋体" w:hint="eastAsia"/>
          <w:sz w:val="24"/>
          <w:szCs w:val="24"/>
        </w:rPr>
        <w:t>5</w:t>
      </w:r>
      <w:r w:rsidR="00874854">
        <w:rPr>
          <w:rFonts w:asciiTheme="minorEastAsia" w:eastAsiaTheme="minorEastAsia" w:hAnsiTheme="minorEastAsia" w:cs="宋体" w:hint="eastAsia"/>
          <w:sz w:val="24"/>
          <w:szCs w:val="24"/>
        </w:rPr>
        <w:t>月31日</w:t>
      </w:r>
      <w:r w:rsidR="00F77AF3" w:rsidRPr="008E7466">
        <w:rPr>
          <w:rFonts w:asciiTheme="minorEastAsia" w:eastAsiaTheme="minorEastAsia" w:hAnsiTheme="minorEastAsia" w:cs="宋体" w:hint="eastAsia"/>
          <w:sz w:val="24"/>
          <w:szCs w:val="24"/>
        </w:rPr>
        <w:t>。</w:t>
      </w:r>
    </w:p>
    <w:p w:rsidR="00DD7B66" w:rsidRPr="008E7466" w:rsidRDefault="00DD7B66"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Pr="00DD7B66">
        <w:rPr>
          <w:rFonts w:asciiTheme="minorEastAsia" w:eastAsiaTheme="minorEastAsia" w:hAnsiTheme="minorEastAsia" w:cs="宋体" w:hint="eastAsia"/>
          <w:sz w:val="24"/>
          <w:szCs w:val="24"/>
        </w:rPr>
        <w:t>重庆市永川区双竹镇星湖大道</w:t>
      </w:r>
      <w:r w:rsidRPr="008E7466">
        <w:rPr>
          <w:rFonts w:asciiTheme="minorEastAsia" w:eastAsiaTheme="minorEastAsia" w:hAnsiTheme="minorEastAsia" w:cs="宋体" w:hint="eastAsia"/>
          <w:sz w:val="24"/>
          <w:szCs w:val="24"/>
        </w:rPr>
        <w:t>从招租人移交</w:t>
      </w:r>
      <w:r>
        <w:rPr>
          <w:rFonts w:asciiTheme="minorEastAsia" w:eastAsiaTheme="minorEastAsia" w:hAnsiTheme="minorEastAsia" w:cs="宋体" w:hint="eastAsia"/>
          <w:sz w:val="24"/>
          <w:szCs w:val="24"/>
        </w:rPr>
        <w:t>房屋</w:t>
      </w:r>
      <w:r w:rsidRPr="008E7466">
        <w:rPr>
          <w:rFonts w:asciiTheme="minorEastAsia" w:eastAsiaTheme="minorEastAsia" w:hAnsiTheme="minorEastAsia" w:cs="宋体" w:hint="eastAsia"/>
          <w:sz w:val="24"/>
          <w:szCs w:val="24"/>
        </w:rPr>
        <w:t>之日起计</w:t>
      </w:r>
      <w:r>
        <w:rPr>
          <w:rFonts w:asciiTheme="minorEastAsia" w:eastAsiaTheme="minorEastAsia" w:hAnsiTheme="minorEastAsia" w:cs="宋体" w:hint="eastAsia"/>
          <w:sz w:val="24"/>
          <w:szCs w:val="24"/>
        </w:rPr>
        <w:t>租，至2023年10月31日</w:t>
      </w:r>
      <w:r w:rsidRPr="008E7466">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w:t>
      </w:r>
      <w:r w:rsidR="00B85C5E">
        <w:rPr>
          <w:rFonts w:asciiTheme="minorEastAsia" w:eastAsiaTheme="minorEastAsia" w:hAnsiTheme="minorEastAsia" w:cs="宋体" w:hint="eastAsia"/>
          <w:sz w:val="24"/>
          <w:szCs w:val="24"/>
        </w:rPr>
        <w:t>承租人不得将房屋</w:t>
      </w:r>
      <w:r w:rsidR="00B13D2C">
        <w:rPr>
          <w:rFonts w:asciiTheme="minorEastAsia" w:eastAsiaTheme="minorEastAsia" w:hAnsiTheme="minorEastAsia" w:cs="宋体" w:hint="eastAsia"/>
          <w:sz w:val="24"/>
          <w:szCs w:val="24"/>
        </w:rPr>
        <w:t>转租</w:t>
      </w:r>
      <w:r w:rsidR="00B85C5E">
        <w:rPr>
          <w:rFonts w:asciiTheme="minorEastAsia" w:eastAsiaTheme="minorEastAsia" w:hAnsiTheme="minorEastAsia" w:cs="宋体" w:hint="eastAsia"/>
          <w:sz w:val="24"/>
          <w:szCs w:val="24"/>
        </w:rPr>
        <w:t>他人</w:t>
      </w:r>
      <w:r w:rsidR="00B13D2C">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73516977"/>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6"/>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73516978"/>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7"/>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8" w:name="_Toc481092685"/>
      <w:bookmarkStart w:id="69" w:name="_Toc73516979"/>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8"/>
      <w:bookmarkEnd w:id="69"/>
    </w:p>
    <w:p w:rsidR="00D26D3C" w:rsidRDefault="002642CB"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租金</w:t>
      </w:r>
      <w:r w:rsidRPr="008A6957">
        <w:rPr>
          <w:rFonts w:asciiTheme="minorEastAsia" w:eastAsiaTheme="minorEastAsia" w:hAnsiTheme="minorEastAsia" w:cs="宋体" w:hint="eastAsia"/>
          <w:sz w:val="24"/>
          <w:szCs w:val="24"/>
        </w:rPr>
        <w:t>每</w:t>
      </w:r>
      <w:r w:rsidR="007B1D07" w:rsidRPr="008A6957">
        <w:rPr>
          <w:rFonts w:asciiTheme="minorEastAsia" w:eastAsiaTheme="minorEastAsia" w:hAnsiTheme="minorEastAsia" w:cs="宋体" w:hint="eastAsia"/>
          <w:sz w:val="24"/>
          <w:szCs w:val="24"/>
        </w:rPr>
        <w:t>一</w:t>
      </w:r>
      <w:r w:rsidR="00CC5B94" w:rsidRPr="008A6957">
        <w:rPr>
          <w:rFonts w:asciiTheme="minorEastAsia" w:eastAsiaTheme="minorEastAsia" w:hAnsiTheme="minorEastAsia" w:cs="宋体" w:hint="eastAsia"/>
          <w:sz w:val="24"/>
          <w:szCs w:val="24"/>
        </w:rPr>
        <w:t>年</w:t>
      </w:r>
      <w:r w:rsidR="00CC5B94" w:rsidRPr="008E7466">
        <w:rPr>
          <w:rFonts w:asciiTheme="minorEastAsia" w:eastAsiaTheme="minorEastAsia" w:hAnsiTheme="minorEastAsia" w:cs="宋体" w:hint="eastAsia"/>
          <w:sz w:val="24"/>
          <w:szCs w:val="24"/>
        </w:rPr>
        <w:t>交一次，除首次租金外，其他均需提前</w:t>
      </w:r>
      <w:r w:rsidR="00B70BF2">
        <w:rPr>
          <w:rFonts w:asciiTheme="minorEastAsia" w:eastAsiaTheme="minorEastAsia" w:hAnsiTheme="minorEastAsia" w:cs="宋体" w:hint="eastAsia"/>
          <w:sz w:val="24"/>
          <w:szCs w:val="24"/>
        </w:rPr>
        <w:t>1</w:t>
      </w:r>
      <w:r w:rsidR="00CC5B94" w:rsidRPr="008E7466">
        <w:rPr>
          <w:rFonts w:asciiTheme="minorEastAsia" w:eastAsiaTheme="minorEastAsia" w:hAnsiTheme="minorEastAsia" w:cs="宋体" w:hint="eastAsia"/>
          <w:sz w:val="24"/>
          <w:szCs w:val="24"/>
        </w:rPr>
        <w:t>个月交纳。先交租金后用房。</w:t>
      </w:r>
      <w:bookmarkEnd w:id="62"/>
      <w:bookmarkEnd w:id="63"/>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A925F2" w:rsidRDefault="00A925F2" w:rsidP="002B4CF3">
      <w:pPr>
        <w:spacing w:line="480" w:lineRule="exact"/>
        <w:ind w:firstLineChars="196" w:firstLine="470"/>
        <w:rPr>
          <w:rFonts w:asciiTheme="minorEastAsia" w:eastAsiaTheme="minorEastAsia" w:hAnsiTheme="minorEastAsia" w:cs="宋体"/>
          <w:sz w:val="24"/>
          <w:szCs w:val="24"/>
        </w:rPr>
      </w:pPr>
    </w:p>
    <w:p w:rsidR="00D26D3C" w:rsidRPr="000453C6" w:rsidRDefault="005E0719" w:rsidP="00A925F2">
      <w:pPr>
        <w:pStyle w:val="1"/>
      </w:pPr>
      <w:bookmarkStart w:id="70" w:name="_Toc73516980"/>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4"/>
      <w:bookmarkEnd w:id="70"/>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1" w:name="_Toc481092687"/>
      <w:bookmarkStart w:id="72" w:name="_Toc73516981"/>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2"/>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3" w:name="_Toc73516982"/>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3"/>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4" w:name="_Toc481092688"/>
      <w:bookmarkStart w:id="75" w:name="_Toc267320050"/>
      <w:bookmarkStart w:id="76" w:name="_Toc73516983"/>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4"/>
      <w:bookmarkEnd w:id="76"/>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7" w:name="_Toc481092689"/>
      <w:bookmarkStart w:id="78" w:name="_Toc73516984"/>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7"/>
      <w:bookmarkEnd w:id="78"/>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9" w:name="_Toc487204795"/>
      <w:bookmarkStart w:id="80" w:name="_Toc11641055"/>
      <w:bookmarkStart w:id="81" w:name="_Toc12789059"/>
      <w:bookmarkStart w:id="82" w:name="_Toc73516985"/>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3" w:name="_Toc344475125"/>
      <w:r w:rsidR="005E0719" w:rsidRPr="00CE6434">
        <w:rPr>
          <w:rFonts w:asciiTheme="minorEastAsia" w:eastAsiaTheme="minorEastAsia" w:hAnsiTheme="minorEastAsia" w:cs="宋体" w:hint="eastAsia"/>
          <w:sz w:val="24"/>
          <w:szCs w:val="24"/>
        </w:rPr>
        <w:t>其他</w:t>
      </w:r>
      <w:bookmarkEnd w:id="79"/>
      <w:bookmarkEnd w:id="82"/>
    </w:p>
    <w:bookmarkEnd w:id="83"/>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5E0719" w:rsidRDefault="00907ACA"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F93F87" w:rsidRDefault="00F93F87" w:rsidP="00B94690">
      <w:pPr>
        <w:spacing w:line="480" w:lineRule="exact"/>
        <w:ind w:firstLineChars="196" w:firstLine="470"/>
        <w:rPr>
          <w:rFonts w:asciiTheme="minorEastAsia" w:eastAsiaTheme="minorEastAsia" w:hAnsiTheme="minorEastAsia" w:cs="宋体"/>
          <w:sz w:val="24"/>
          <w:szCs w:val="24"/>
        </w:rPr>
      </w:pPr>
    </w:p>
    <w:p w:rsidR="00D26D3C" w:rsidRDefault="005E0719" w:rsidP="00F93F87">
      <w:pPr>
        <w:pStyle w:val="1"/>
      </w:pPr>
      <w:bookmarkStart w:id="84" w:name="_Hlt41879464"/>
      <w:bookmarkStart w:id="85" w:name="_Toc12789072"/>
      <w:bookmarkStart w:id="86" w:name="_Toc487204796"/>
      <w:bookmarkStart w:id="87" w:name="_Toc73516986"/>
      <w:bookmarkEnd w:id="80"/>
      <w:bookmarkEnd w:id="81"/>
      <w:bookmarkEnd w:id="84"/>
      <w:r w:rsidRPr="004620AC">
        <w:rPr>
          <w:rFonts w:hint="eastAsia"/>
        </w:rPr>
        <w:lastRenderedPageBreak/>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5"/>
      <w:bookmarkEnd w:id="86"/>
      <w:bookmarkEnd w:id="87"/>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431A6C" w:rsidRDefault="00B239F3" w:rsidP="002239B6">
      <w:pPr>
        <w:spacing w:line="480" w:lineRule="exact"/>
        <w:ind w:firstLineChars="200" w:firstLine="562"/>
        <w:jc w:val="left"/>
        <w:rPr>
          <w:b/>
        </w:rPr>
      </w:pPr>
      <w:r>
        <w:rPr>
          <w:rFonts w:hint="eastAsia"/>
          <w:b/>
        </w:rPr>
        <w:t>投标人</w:t>
      </w:r>
      <w:r w:rsidR="00EC5C28">
        <w:rPr>
          <w:rFonts w:hint="eastAsia"/>
          <w:b/>
        </w:rPr>
        <w:t>为个体户的，招租要求需提供的相关材料，行政管理部门未对个体户作明确要求的，可以不提供，但</w:t>
      </w:r>
      <w:r>
        <w:rPr>
          <w:rFonts w:hint="eastAsia"/>
          <w:b/>
        </w:rPr>
        <w:t>投标人</w:t>
      </w:r>
      <w:r w:rsidR="00EC5C28">
        <w:rPr>
          <w:rFonts w:hint="eastAsia"/>
          <w:b/>
        </w:rPr>
        <w:t>应书面说明情况。</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w:t>
      </w:r>
      <w:r w:rsidR="00A04154" w:rsidRPr="0071258E">
        <w:rPr>
          <w:rFonts w:hint="eastAsia"/>
          <w:b/>
          <w:highlight w:val="yellow"/>
        </w:rPr>
        <w:t>报价函</w:t>
      </w:r>
      <w:r w:rsidR="0087640C">
        <w:rPr>
          <w:rFonts w:hint="eastAsia"/>
          <w:b/>
          <w:highlight w:val="yellow"/>
        </w:rPr>
        <w:t>和</w:t>
      </w:r>
      <w:r w:rsidR="00A04154" w:rsidRPr="0071258E">
        <w:rPr>
          <w:rFonts w:hint="eastAsia"/>
          <w:b/>
          <w:highlight w:val="yellow"/>
        </w:rPr>
        <w:t>身份证复印件</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2263A9">
        <w:rPr>
          <w:rFonts w:asciiTheme="minorEastAsia" w:eastAsiaTheme="minorEastAsia" w:hAnsiTheme="minorEastAsia" w:hint="eastAsia"/>
          <w:sz w:val="24"/>
          <w:szCs w:val="24"/>
        </w:rPr>
        <w:t>招标</w:t>
      </w:r>
      <w:r w:rsidR="000F3FE4">
        <w:rPr>
          <w:rFonts w:asciiTheme="minorEastAsia" w:eastAsiaTheme="minorEastAsia" w:hAnsiTheme="minorEastAsia" w:hint="eastAsia"/>
          <w:sz w:val="24"/>
          <w:szCs w:val="24"/>
        </w:rPr>
        <w:t>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5E0719" w:rsidRPr="004620AC" w:rsidRDefault="005E0719" w:rsidP="008722AA">
      <w:pPr>
        <w:tabs>
          <w:tab w:val="left" w:pos="6300"/>
        </w:tabs>
        <w:snapToGrid w:val="0"/>
        <w:spacing w:line="380" w:lineRule="exac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（一）报价函</w:t>
      </w:r>
    </w:p>
    <w:p w:rsidR="00D26D3C" w:rsidRPr="008722AA" w:rsidRDefault="005E0719" w:rsidP="008722AA">
      <w:pPr>
        <w:tabs>
          <w:tab w:val="left" w:pos="6300"/>
        </w:tabs>
        <w:snapToGrid w:val="0"/>
        <w:spacing w:line="380" w:lineRule="exact"/>
        <w:ind w:firstLineChars="200" w:firstLine="480"/>
        <w:jc w:val="center"/>
        <w:rPr>
          <w:rFonts w:asciiTheme="minorEastAsia" w:eastAsiaTheme="minorEastAsia" w:hAnsiTheme="minorEastAsia"/>
          <w:sz w:val="24"/>
          <w:szCs w:val="24"/>
        </w:rPr>
      </w:pPr>
      <w:r w:rsidRPr="008722AA">
        <w:rPr>
          <w:rFonts w:asciiTheme="minorEastAsia" w:eastAsiaTheme="minorEastAsia" w:hAnsiTheme="minorEastAsia" w:hint="eastAsia"/>
          <w:sz w:val="24"/>
          <w:szCs w:val="24"/>
        </w:rPr>
        <w:t>报价函</w:t>
      </w:r>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4620AC">
        <w:rPr>
          <w:rFonts w:asciiTheme="minorEastAsia" w:eastAsiaTheme="minorEastAsia" w:hAnsiTheme="minorEastAsia"/>
          <w:sz w:val="24"/>
          <w:szCs w:val="24"/>
        </w:rPr>
        <w:t>_</w:t>
      </w:r>
      <w:r w:rsidR="004D1AB1">
        <w:rPr>
          <w:rFonts w:asciiTheme="minorEastAsia" w:eastAsiaTheme="minorEastAsia" w:hAnsiTheme="minorEastAsia" w:hint="eastAsia"/>
          <w:sz w:val="24"/>
          <w:szCs w:val="24"/>
          <w:u w:val="single"/>
        </w:rPr>
        <w:t>重庆文理学院玉屏路和</w:t>
      </w:r>
      <w:r w:rsidR="00B37DD9">
        <w:rPr>
          <w:rFonts w:asciiTheme="minorEastAsia" w:eastAsiaTheme="minorEastAsia" w:hAnsiTheme="minorEastAsia" w:hint="eastAsia"/>
          <w:sz w:val="24"/>
          <w:szCs w:val="24"/>
          <w:u w:val="single"/>
        </w:rPr>
        <w:t>星湖大道门面招租</w:t>
      </w:r>
      <w:r w:rsidRPr="004620AC">
        <w:rPr>
          <w:rFonts w:asciiTheme="minorEastAsia" w:eastAsiaTheme="minorEastAsia" w:hAnsiTheme="minorEastAsia"/>
          <w:sz w:val="24"/>
          <w:szCs w:val="24"/>
        </w:rPr>
        <w:t>_的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8722AA" w:rsidRDefault="008722AA" w:rsidP="008722AA">
      <w:pPr>
        <w:tabs>
          <w:tab w:val="left" w:pos="6300"/>
        </w:tabs>
        <w:snapToGrid w:val="0"/>
        <w:spacing w:line="380" w:lineRule="exact"/>
        <w:rPr>
          <w:rFonts w:asciiTheme="minorEastAsia" w:eastAsiaTheme="minorEastAsia" w:hAnsiTheme="minorEastAsia"/>
          <w:sz w:val="24"/>
          <w:szCs w:val="24"/>
        </w:rPr>
      </w:pPr>
    </w:p>
    <w:p w:rsidR="005E0719" w:rsidRPr="004620AC" w:rsidRDefault="008E2B48" w:rsidP="008722AA">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5E0719"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）法定代表人身份证明书（格式）</w:t>
      </w:r>
    </w:p>
    <w:p w:rsidR="005E0719" w:rsidRPr="004620AC" w:rsidRDefault="005E0719" w:rsidP="008722AA">
      <w:pPr>
        <w:tabs>
          <w:tab w:val="left" w:pos="6300"/>
        </w:tabs>
        <w:snapToGrid w:val="0"/>
        <w:spacing w:line="380" w:lineRule="exact"/>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FB0FA3" w:rsidRPr="00FB0FA3">
        <w:rPr>
          <w:rFonts w:asciiTheme="minorEastAsia" w:eastAsiaTheme="minorEastAsia" w:hAnsiTheme="minorEastAsia" w:hint="eastAsia"/>
          <w:sz w:val="24"/>
          <w:szCs w:val="24"/>
        </w:rPr>
        <w:t>重庆文理学院玉屏路和</w:t>
      </w:r>
      <w:r w:rsidR="00B37DD9">
        <w:rPr>
          <w:rFonts w:asciiTheme="minorEastAsia" w:eastAsiaTheme="minorEastAsia" w:hAnsiTheme="minorEastAsia" w:hint="eastAsia"/>
          <w:sz w:val="24"/>
          <w:szCs w:val="24"/>
        </w:rPr>
        <w:t>星湖大道门面招租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w:t>
      </w:r>
      <w:r w:rsidR="008722AA">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4D1AB1">
        <w:rPr>
          <w:rFonts w:ascii="宋体" w:hAnsi="宋体" w:hint="eastAsia"/>
          <w:sz w:val="24"/>
          <w:szCs w:val="24"/>
        </w:rPr>
        <w:t>重庆文理学院玉屏路和</w:t>
      </w:r>
      <w:r w:rsidR="00B37DD9">
        <w:rPr>
          <w:rFonts w:ascii="宋体" w:hAnsi="宋体" w:hint="eastAsia"/>
          <w:sz w:val="24"/>
          <w:szCs w:val="24"/>
        </w:rPr>
        <w:t>星湖大道门面招租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A925F2">
        <w:rPr>
          <w:rFonts w:asciiTheme="minorEastAsia" w:eastAsiaTheme="minorEastAsia" w:hAnsiTheme="minorEastAsia" w:hint="eastAsia"/>
          <w:sz w:val="24"/>
          <w:szCs w:val="24"/>
        </w:rPr>
        <w:t xml:space="preserve">                              </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w:t>
      </w:r>
      <w:r w:rsidR="00A925F2">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w:t>
      </w:r>
      <w:r w:rsidR="008722AA">
        <w:rPr>
          <w:rFonts w:asciiTheme="minorEastAsia" w:eastAsiaTheme="minorEastAsia" w:hAnsiTheme="minorEastAsia" w:hint="eastAsia"/>
          <w:color w:val="000000" w:themeColor="text1"/>
          <w:sz w:val="24"/>
          <w:szCs w:val="24"/>
        </w:rPr>
        <w:t>四</w:t>
      </w:r>
      <w:r w:rsidRPr="008813E9">
        <w:rPr>
          <w:rFonts w:asciiTheme="minorEastAsia" w:eastAsiaTheme="minorEastAsia" w:hAnsiTheme="minorEastAsia" w:hint="eastAsia"/>
          <w:color w:val="000000" w:themeColor="text1"/>
          <w:sz w:val="24"/>
          <w:szCs w:val="24"/>
        </w:rPr>
        <w:t>）书面声明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4D1AB1">
        <w:rPr>
          <w:rFonts w:ascii="宋体" w:hAnsi="宋体" w:hint="eastAsia"/>
          <w:color w:val="000000" w:themeColor="text1"/>
          <w:sz w:val="24"/>
          <w:szCs w:val="24"/>
        </w:rPr>
        <w:t>重庆文理学院玉屏路和</w:t>
      </w:r>
      <w:r w:rsidR="00B37DD9">
        <w:rPr>
          <w:rFonts w:ascii="宋体" w:hAnsi="宋体" w:hint="eastAsia"/>
          <w:color w:val="000000" w:themeColor="text1"/>
          <w:sz w:val="24"/>
          <w:szCs w:val="24"/>
        </w:rPr>
        <w:t>星湖大道门面招租</w:t>
      </w:r>
      <w:r w:rsidR="007E299C" w:rsidRPr="008813E9">
        <w:rPr>
          <w:rFonts w:ascii="宋体" w:hAnsi="宋体" w:cs="宋体" w:hint="eastAsia"/>
          <w:color w:val="000000" w:themeColor="text1"/>
          <w:kern w:val="0"/>
          <w:sz w:val="24"/>
          <w:szCs w:val="24"/>
        </w:rPr>
        <w:t>（企业）</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郑重声明，我公司具有良好的商业信誉和健全的财务会计制度，具有履行合同所必需的设备和专业</w:t>
      </w:r>
      <w:bookmarkStart w:id="88" w:name="_GoBack"/>
      <w:bookmarkEnd w:id="88"/>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8722AA">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8722AA">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824CE9"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Pr="00E63334" w:rsidRDefault="00E63334" w:rsidP="00E63334">
      <w:pPr>
        <w:pStyle w:val="1"/>
      </w:pPr>
      <w:bookmarkStart w:id="89" w:name="_Toc34903276"/>
      <w:bookmarkStart w:id="90" w:name="_Toc41378932"/>
      <w:bookmarkStart w:id="91" w:name="_Toc43126605"/>
      <w:bookmarkStart w:id="92" w:name="_Toc46220238"/>
      <w:bookmarkStart w:id="93" w:name="_Toc46499582"/>
      <w:bookmarkStart w:id="94" w:name="_Toc54596790"/>
      <w:bookmarkStart w:id="95" w:name="_Toc55483792"/>
      <w:bookmarkStart w:id="96" w:name="_Toc57012948"/>
      <w:bookmarkStart w:id="97" w:name="_Toc59118443"/>
      <w:bookmarkStart w:id="98" w:name="_Toc60321155"/>
      <w:bookmarkStart w:id="99" w:name="_Toc73516987"/>
      <w:r w:rsidRPr="00E63334">
        <w:rPr>
          <w:rFonts w:hint="eastAsia"/>
        </w:rPr>
        <w:lastRenderedPageBreak/>
        <w:t>第六篇</w:t>
      </w:r>
      <w:r w:rsidRPr="00E63334">
        <w:rPr>
          <w:rFonts w:hint="eastAsia"/>
        </w:rPr>
        <w:t xml:space="preserve">  </w:t>
      </w:r>
      <w:r w:rsidRPr="00E63334">
        <w:rPr>
          <w:rFonts w:hint="eastAsia"/>
        </w:rPr>
        <w:t>疫情防控预案要求</w:t>
      </w:r>
      <w:bookmarkEnd w:id="89"/>
      <w:bookmarkEnd w:id="90"/>
      <w:bookmarkEnd w:id="91"/>
      <w:bookmarkEnd w:id="92"/>
      <w:bookmarkEnd w:id="93"/>
      <w:bookmarkEnd w:id="94"/>
      <w:bookmarkEnd w:id="95"/>
      <w:bookmarkEnd w:id="96"/>
      <w:bookmarkEnd w:id="97"/>
      <w:bookmarkEnd w:id="98"/>
      <w:bookmarkEnd w:id="99"/>
    </w:p>
    <w:p w:rsidR="00E63334" w:rsidRDefault="008F7B2C"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1.与疾控中心确诊者密切接触人员，不得进入校园来投标。中高风险地区的人员来投标，按重庆市疫情防控要求办理。</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2.入校登记需要一定时间，投标人需要充分预留好时间。</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3.参与现场投标人员，必须从红河校区</w:t>
      </w:r>
      <w:r>
        <w:rPr>
          <w:rFonts w:ascii="方正仿宋_GBK" w:eastAsia="方正仿宋_GBK" w:hAnsi="仿宋" w:hint="eastAsia"/>
          <w:b/>
          <w:color w:val="FF0000"/>
          <w:sz w:val="24"/>
        </w:rPr>
        <w:t>3号门</w:t>
      </w:r>
      <w:r>
        <w:rPr>
          <w:rFonts w:ascii="方正仿宋_GBK" w:eastAsia="方正仿宋_GBK" w:hAnsi="仿宋" w:hint="eastAsia"/>
          <w:sz w:val="24"/>
        </w:rPr>
        <w:t>入校园，投标完成后，立即离开校园。</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4.参与现场投标人员，需提前扫描注册渝康码。</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5.专家配合做好相关检查登记，无异常情况方可进入校园。</w:t>
      </w: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ind w:firstLine="640"/>
        <w:rPr>
          <w:rFonts w:ascii="方正仿宋_GBK" w:eastAsia="方正仿宋_GBK" w:hAnsi="仿宋"/>
          <w:sz w:val="24"/>
        </w:rPr>
      </w:pPr>
      <w:r>
        <w:rPr>
          <w:rFonts w:ascii="方正仿宋_GBK" w:eastAsia="方正仿宋_GBK" w:hAnsi="仿宋" w:hint="eastAsia"/>
          <w:sz w:val="24"/>
        </w:rPr>
        <w:t>渝康码：</w:t>
      </w:r>
    </w:p>
    <w:p w:rsidR="00E63334" w:rsidRDefault="00E63334" w:rsidP="00E63334">
      <w:pPr>
        <w:spacing w:line="360" w:lineRule="auto"/>
        <w:ind w:firstLineChars="200" w:firstLine="480"/>
        <w:jc w:val="center"/>
        <w:rPr>
          <w:rFonts w:ascii="方正仿宋_GBK" w:eastAsia="方正仿宋_GBK" w:hAnsi="宋体"/>
          <w:sz w:val="24"/>
          <w:szCs w:val="24"/>
        </w:rPr>
      </w:pPr>
    </w:p>
    <w:p w:rsidR="00E63334" w:rsidRDefault="00E63334" w:rsidP="00E63334">
      <w:pPr>
        <w:spacing w:line="360" w:lineRule="auto"/>
        <w:ind w:firstLineChars="200" w:firstLine="640"/>
        <w:jc w:val="center"/>
        <w:rPr>
          <w:rFonts w:ascii="方正仿宋_GBK" w:eastAsia="方正仿宋_GBK" w:hAnsi="宋体"/>
          <w:sz w:val="24"/>
          <w:szCs w:val="24"/>
        </w:rPr>
      </w:pPr>
      <w:r>
        <w:rPr>
          <w:rFonts w:ascii="仿宋" w:eastAsia="仿宋" w:hAnsi="仿宋" w:cs="仿宋"/>
          <w:noProof/>
          <w:sz w:val="32"/>
          <w:szCs w:val="32"/>
        </w:rPr>
        <w:drawing>
          <wp:inline distT="0" distB="0" distL="0" distR="0">
            <wp:extent cx="3619500" cy="3619500"/>
            <wp:effectExtent l="19050" t="0" r="0" b="0"/>
            <wp:docPr id="2" name="图片 1" descr="说明: 微信图片_2020030420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微信图片_20200304202057"/>
                    <pic:cNvPicPr>
                      <a:picLocks noChangeAspect="1" noChangeArrowheads="1"/>
                    </pic:cNvPicPr>
                  </pic:nvPicPr>
                  <pic:blipFill>
                    <a:blip r:embed="rId12" cstate="print"/>
                    <a:srcRect/>
                    <a:stretch>
                      <a:fillRect/>
                    </a:stretch>
                  </pic:blipFill>
                  <pic:spPr bwMode="auto">
                    <a:xfrm>
                      <a:off x="0" y="0"/>
                      <a:ext cx="3619500" cy="3619500"/>
                    </a:xfrm>
                    <a:prstGeom prst="rect">
                      <a:avLst/>
                    </a:prstGeom>
                    <a:noFill/>
                    <a:ln w="9525">
                      <a:noFill/>
                      <a:miter lim="800000"/>
                      <a:headEnd/>
                      <a:tailEnd/>
                    </a:ln>
                  </pic:spPr>
                </pic:pic>
              </a:graphicData>
            </a:graphic>
          </wp:inline>
        </w:drawing>
      </w:r>
    </w:p>
    <w:p w:rsidR="00E63334" w:rsidRDefault="00E63334" w:rsidP="00E63334">
      <w:pPr>
        <w:spacing w:line="360" w:lineRule="auto"/>
        <w:rPr>
          <w:rFonts w:ascii="方正仿宋_GBK" w:eastAsia="方正仿宋_GBK" w:hAnsi="宋体"/>
          <w:sz w:val="24"/>
          <w:szCs w:val="24"/>
        </w:rPr>
      </w:pPr>
    </w:p>
    <w:p w:rsidR="00E63334" w:rsidRPr="00BE0247" w:rsidRDefault="00E63334" w:rsidP="00BE0247">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E63334" w:rsidRPr="00BE0247"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CEC" w:rsidRDefault="000C5CEC" w:rsidP="005E0719">
      <w:r>
        <w:separator/>
      </w:r>
    </w:p>
  </w:endnote>
  <w:endnote w:type="continuationSeparator" w:id="1">
    <w:p w:rsidR="000C5CEC" w:rsidRDefault="000C5CEC"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8C" w:rsidRPr="00DF64C7" w:rsidRDefault="00D13E8C" w:rsidP="002D69EA">
    <w:pPr>
      <w:pStyle w:val="af0"/>
      <w:framePr w:wrap="around" w:vAnchor="text" w:hAnchor="margin" w:xAlign="outside" w:y="1"/>
      <w:rPr>
        <w:rStyle w:val="af7"/>
        <w:sz w:val="28"/>
        <w:szCs w:val="28"/>
      </w:rPr>
    </w:pPr>
    <w:r w:rsidRPr="00DF64C7">
      <w:rPr>
        <w:rStyle w:val="af7"/>
        <w:sz w:val="28"/>
        <w:szCs w:val="28"/>
      </w:rPr>
      <w:t xml:space="preserve">— </w:t>
    </w:r>
    <w:r w:rsidR="00CA3825" w:rsidRPr="00DF64C7">
      <w:rPr>
        <w:rStyle w:val="af7"/>
        <w:sz w:val="28"/>
        <w:szCs w:val="28"/>
      </w:rPr>
      <w:fldChar w:fldCharType="begin"/>
    </w:r>
    <w:r w:rsidRPr="00DF64C7">
      <w:rPr>
        <w:rStyle w:val="af7"/>
        <w:sz w:val="28"/>
        <w:szCs w:val="28"/>
      </w:rPr>
      <w:instrText xml:space="preserve">PAGE  </w:instrText>
    </w:r>
    <w:r w:rsidR="00CA3825" w:rsidRPr="00DF64C7">
      <w:rPr>
        <w:rStyle w:val="af7"/>
        <w:sz w:val="28"/>
        <w:szCs w:val="28"/>
      </w:rPr>
      <w:fldChar w:fldCharType="separate"/>
    </w:r>
    <w:r w:rsidR="00A03AB2">
      <w:rPr>
        <w:rStyle w:val="af7"/>
        <w:noProof/>
        <w:sz w:val="28"/>
        <w:szCs w:val="28"/>
      </w:rPr>
      <w:t>1</w:t>
    </w:r>
    <w:r w:rsidR="00CA3825" w:rsidRPr="00DF64C7">
      <w:rPr>
        <w:rStyle w:val="af7"/>
        <w:sz w:val="28"/>
        <w:szCs w:val="28"/>
      </w:rPr>
      <w:fldChar w:fldCharType="end"/>
    </w:r>
    <w:r w:rsidRPr="00DF64C7">
      <w:rPr>
        <w:rStyle w:val="af7"/>
        <w:sz w:val="28"/>
        <w:szCs w:val="28"/>
      </w:rPr>
      <w:t xml:space="preserve"> —</w:t>
    </w:r>
  </w:p>
  <w:p w:rsidR="00D13E8C" w:rsidRDefault="00D13E8C"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8C" w:rsidRDefault="00CA3825">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D13E8C">
      <w:rPr>
        <w:rStyle w:val="af7"/>
        <w:rFonts w:ascii="宋体" w:cs="宋体"/>
        <w:sz w:val="21"/>
        <w:szCs w:val="21"/>
      </w:rPr>
      <w:instrText xml:space="preserve">PAGE  </w:instrText>
    </w:r>
    <w:r>
      <w:rPr>
        <w:rStyle w:val="af7"/>
        <w:rFonts w:ascii="宋体" w:cs="宋体"/>
        <w:sz w:val="21"/>
        <w:szCs w:val="21"/>
      </w:rPr>
      <w:fldChar w:fldCharType="separate"/>
    </w:r>
    <w:r w:rsidR="00A03AB2">
      <w:rPr>
        <w:rStyle w:val="af7"/>
        <w:rFonts w:ascii="宋体" w:cs="宋体"/>
        <w:noProof/>
        <w:sz w:val="21"/>
        <w:szCs w:val="21"/>
      </w:rPr>
      <w:t>- 3 -</w:t>
    </w:r>
    <w:r>
      <w:rPr>
        <w:rStyle w:val="af7"/>
        <w:rFonts w:ascii="宋体" w:cs="宋体"/>
        <w:sz w:val="21"/>
        <w:szCs w:val="21"/>
      </w:rPr>
      <w:fldChar w:fldCharType="end"/>
    </w:r>
  </w:p>
  <w:p w:rsidR="00D13E8C" w:rsidRDefault="00D13E8C">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8C" w:rsidRDefault="00CA3825">
    <w:pPr>
      <w:pStyle w:val="af0"/>
      <w:jc w:val="center"/>
      <w:rPr>
        <w:rFonts w:ascii="宋体"/>
        <w:sz w:val="21"/>
        <w:szCs w:val="21"/>
      </w:rPr>
    </w:pPr>
    <w:r>
      <w:rPr>
        <w:rStyle w:val="af7"/>
        <w:rFonts w:ascii="宋体" w:hAnsi="宋体" w:cs="宋体"/>
        <w:sz w:val="21"/>
        <w:szCs w:val="21"/>
      </w:rPr>
      <w:fldChar w:fldCharType="begin"/>
    </w:r>
    <w:r w:rsidR="00D13E8C">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A03AB2">
      <w:rPr>
        <w:rStyle w:val="af7"/>
        <w:rFonts w:ascii="宋体" w:hAnsi="宋体" w:cs="宋体"/>
        <w:noProof/>
        <w:sz w:val="21"/>
        <w:szCs w:val="21"/>
      </w:rPr>
      <w:t>19</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CEC" w:rsidRDefault="000C5CEC" w:rsidP="005E0719">
      <w:r>
        <w:separator/>
      </w:r>
    </w:p>
  </w:footnote>
  <w:footnote w:type="continuationSeparator" w:id="1">
    <w:p w:rsidR="000C5CEC" w:rsidRDefault="000C5CEC"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8C" w:rsidRPr="00444604" w:rsidRDefault="00D13E8C"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8C" w:rsidRPr="00D43889" w:rsidRDefault="00D13E8C"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07E11"/>
    <w:rsid w:val="000115D4"/>
    <w:rsid w:val="00014228"/>
    <w:rsid w:val="00014D07"/>
    <w:rsid w:val="00014DB9"/>
    <w:rsid w:val="000166D3"/>
    <w:rsid w:val="00016E9D"/>
    <w:rsid w:val="00021E1A"/>
    <w:rsid w:val="0002327E"/>
    <w:rsid w:val="00023A23"/>
    <w:rsid w:val="000255FE"/>
    <w:rsid w:val="00025695"/>
    <w:rsid w:val="000264F4"/>
    <w:rsid w:val="00026BE8"/>
    <w:rsid w:val="00027A82"/>
    <w:rsid w:val="00033AD7"/>
    <w:rsid w:val="00033C3B"/>
    <w:rsid w:val="000347E2"/>
    <w:rsid w:val="00035040"/>
    <w:rsid w:val="00036B5F"/>
    <w:rsid w:val="00042E1B"/>
    <w:rsid w:val="00044F56"/>
    <w:rsid w:val="000453C6"/>
    <w:rsid w:val="00052899"/>
    <w:rsid w:val="00053401"/>
    <w:rsid w:val="0005350F"/>
    <w:rsid w:val="000542AE"/>
    <w:rsid w:val="000613DB"/>
    <w:rsid w:val="00064BC3"/>
    <w:rsid w:val="000701FB"/>
    <w:rsid w:val="000756EE"/>
    <w:rsid w:val="00076213"/>
    <w:rsid w:val="00081E21"/>
    <w:rsid w:val="00082D96"/>
    <w:rsid w:val="0008426E"/>
    <w:rsid w:val="00091E10"/>
    <w:rsid w:val="000949AC"/>
    <w:rsid w:val="000A1E2C"/>
    <w:rsid w:val="000A29CD"/>
    <w:rsid w:val="000A4730"/>
    <w:rsid w:val="000B3381"/>
    <w:rsid w:val="000B64B4"/>
    <w:rsid w:val="000C10B7"/>
    <w:rsid w:val="000C4540"/>
    <w:rsid w:val="000C50DA"/>
    <w:rsid w:val="000C5CEC"/>
    <w:rsid w:val="000D148E"/>
    <w:rsid w:val="000D2557"/>
    <w:rsid w:val="000D26DF"/>
    <w:rsid w:val="000E292D"/>
    <w:rsid w:val="000F1CD5"/>
    <w:rsid w:val="000F3FE4"/>
    <w:rsid w:val="000F4A36"/>
    <w:rsid w:val="000F5BBA"/>
    <w:rsid w:val="000F768B"/>
    <w:rsid w:val="001002D0"/>
    <w:rsid w:val="00101E60"/>
    <w:rsid w:val="00102E7C"/>
    <w:rsid w:val="001140C1"/>
    <w:rsid w:val="00116B24"/>
    <w:rsid w:val="001222E4"/>
    <w:rsid w:val="00127B01"/>
    <w:rsid w:val="00130234"/>
    <w:rsid w:val="00132AE6"/>
    <w:rsid w:val="00136D9E"/>
    <w:rsid w:val="00141947"/>
    <w:rsid w:val="001523C2"/>
    <w:rsid w:val="00156110"/>
    <w:rsid w:val="00156B97"/>
    <w:rsid w:val="001600E4"/>
    <w:rsid w:val="0016307D"/>
    <w:rsid w:val="00163BA6"/>
    <w:rsid w:val="00166678"/>
    <w:rsid w:val="001718B2"/>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806"/>
    <w:rsid w:val="001A6CAE"/>
    <w:rsid w:val="001A7FF2"/>
    <w:rsid w:val="001B192C"/>
    <w:rsid w:val="001B2519"/>
    <w:rsid w:val="001B445B"/>
    <w:rsid w:val="001B69B2"/>
    <w:rsid w:val="001C0178"/>
    <w:rsid w:val="001C1286"/>
    <w:rsid w:val="001C488C"/>
    <w:rsid w:val="001C4913"/>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038E"/>
    <w:rsid w:val="002236CF"/>
    <w:rsid w:val="002239B6"/>
    <w:rsid w:val="00225492"/>
    <w:rsid w:val="00225DB2"/>
    <w:rsid w:val="002263A9"/>
    <w:rsid w:val="00227775"/>
    <w:rsid w:val="00227935"/>
    <w:rsid w:val="002320F0"/>
    <w:rsid w:val="0023286F"/>
    <w:rsid w:val="0023423B"/>
    <w:rsid w:val="00237389"/>
    <w:rsid w:val="0024096F"/>
    <w:rsid w:val="00243026"/>
    <w:rsid w:val="0024764F"/>
    <w:rsid w:val="00247CBF"/>
    <w:rsid w:val="00253BF2"/>
    <w:rsid w:val="00257F0E"/>
    <w:rsid w:val="00260A0E"/>
    <w:rsid w:val="002614ED"/>
    <w:rsid w:val="0026206A"/>
    <w:rsid w:val="00262F02"/>
    <w:rsid w:val="0026386E"/>
    <w:rsid w:val="0026426A"/>
    <w:rsid w:val="002642CB"/>
    <w:rsid w:val="002668FA"/>
    <w:rsid w:val="00266FEF"/>
    <w:rsid w:val="0026730B"/>
    <w:rsid w:val="00267AAE"/>
    <w:rsid w:val="00274C68"/>
    <w:rsid w:val="00276191"/>
    <w:rsid w:val="00280417"/>
    <w:rsid w:val="00281E12"/>
    <w:rsid w:val="00286C7C"/>
    <w:rsid w:val="002876BB"/>
    <w:rsid w:val="00291E21"/>
    <w:rsid w:val="00292304"/>
    <w:rsid w:val="00295A41"/>
    <w:rsid w:val="002A0595"/>
    <w:rsid w:val="002A2B17"/>
    <w:rsid w:val="002B4CF3"/>
    <w:rsid w:val="002B4DA1"/>
    <w:rsid w:val="002B5937"/>
    <w:rsid w:val="002B7D31"/>
    <w:rsid w:val="002C42BC"/>
    <w:rsid w:val="002C5F6D"/>
    <w:rsid w:val="002C61AE"/>
    <w:rsid w:val="002D0197"/>
    <w:rsid w:val="002D1A2A"/>
    <w:rsid w:val="002D24DE"/>
    <w:rsid w:val="002D69EA"/>
    <w:rsid w:val="002D768B"/>
    <w:rsid w:val="002D7DD4"/>
    <w:rsid w:val="002E1046"/>
    <w:rsid w:val="002E3558"/>
    <w:rsid w:val="002E5380"/>
    <w:rsid w:val="002F3602"/>
    <w:rsid w:val="002F4824"/>
    <w:rsid w:val="002F4918"/>
    <w:rsid w:val="002F7F19"/>
    <w:rsid w:val="00301C2E"/>
    <w:rsid w:val="00301DED"/>
    <w:rsid w:val="00302ECD"/>
    <w:rsid w:val="0030366D"/>
    <w:rsid w:val="003042E9"/>
    <w:rsid w:val="00306FEA"/>
    <w:rsid w:val="00310D96"/>
    <w:rsid w:val="00311DF0"/>
    <w:rsid w:val="003127F9"/>
    <w:rsid w:val="00312B1F"/>
    <w:rsid w:val="00312E31"/>
    <w:rsid w:val="003137C2"/>
    <w:rsid w:val="003171F5"/>
    <w:rsid w:val="00321927"/>
    <w:rsid w:val="00322B11"/>
    <w:rsid w:val="00325B72"/>
    <w:rsid w:val="00325C3F"/>
    <w:rsid w:val="00326F5F"/>
    <w:rsid w:val="00327BF7"/>
    <w:rsid w:val="00327EC6"/>
    <w:rsid w:val="0033276F"/>
    <w:rsid w:val="0033667D"/>
    <w:rsid w:val="003432AE"/>
    <w:rsid w:val="0034398C"/>
    <w:rsid w:val="00343998"/>
    <w:rsid w:val="0035136D"/>
    <w:rsid w:val="00354E5A"/>
    <w:rsid w:val="00363915"/>
    <w:rsid w:val="00374113"/>
    <w:rsid w:val="00374994"/>
    <w:rsid w:val="0037544F"/>
    <w:rsid w:val="00376389"/>
    <w:rsid w:val="00376FF4"/>
    <w:rsid w:val="00385E79"/>
    <w:rsid w:val="00387162"/>
    <w:rsid w:val="00391CB2"/>
    <w:rsid w:val="0039265F"/>
    <w:rsid w:val="003927F6"/>
    <w:rsid w:val="00397855"/>
    <w:rsid w:val="003A0BE1"/>
    <w:rsid w:val="003A0D60"/>
    <w:rsid w:val="003A2EAE"/>
    <w:rsid w:val="003A30F0"/>
    <w:rsid w:val="003A62EC"/>
    <w:rsid w:val="003B0CBE"/>
    <w:rsid w:val="003B1E4B"/>
    <w:rsid w:val="003B2295"/>
    <w:rsid w:val="003B2BA3"/>
    <w:rsid w:val="003B366D"/>
    <w:rsid w:val="003B4B93"/>
    <w:rsid w:val="003B6807"/>
    <w:rsid w:val="003C26AB"/>
    <w:rsid w:val="003C3EB8"/>
    <w:rsid w:val="003C47D8"/>
    <w:rsid w:val="003C48C9"/>
    <w:rsid w:val="003C688C"/>
    <w:rsid w:val="003D1036"/>
    <w:rsid w:val="003D2191"/>
    <w:rsid w:val="003D3D9C"/>
    <w:rsid w:val="003D4700"/>
    <w:rsid w:val="003D648D"/>
    <w:rsid w:val="003E3DAE"/>
    <w:rsid w:val="003E488F"/>
    <w:rsid w:val="003E69F3"/>
    <w:rsid w:val="003F1689"/>
    <w:rsid w:val="003F169F"/>
    <w:rsid w:val="003F2BE4"/>
    <w:rsid w:val="004007A8"/>
    <w:rsid w:val="004021AF"/>
    <w:rsid w:val="00404CE2"/>
    <w:rsid w:val="00411640"/>
    <w:rsid w:val="004137D4"/>
    <w:rsid w:val="0041439E"/>
    <w:rsid w:val="00420466"/>
    <w:rsid w:val="00421039"/>
    <w:rsid w:val="004217F0"/>
    <w:rsid w:val="00421960"/>
    <w:rsid w:val="004219B9"/>
    <w:rsid w:val="00426C30"/>
    <w:rsid w:val="00427070"/>
    <w:rsid w:val="00431A6C"/>
    <w:rsid w:val="004363DE"/>
    <w:rsid w:val="0043770F"/>
    <w:rsid w:val="00437B78"/>
    <w:rsid w:val="00442987"/>
    <w:rsid w:val="00442D2A"/>
    <w:rsid w:val="004431C4"/>
    <w:rsid w:val="00444604"/>
    <w:rsid w:val="00446972"/>
    <w:rsid w:val="004471B9"/>
    <w:rsid w:val="00447959"/>
    <w:rsid w:val="00452C66"/>
    <w:rsid w:val="004575DD"/>
    <w:rsid w:val="00461212"/>
    <w:rsid w:val="00461906"/>
    <w:rsid w:val="00462061"/>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B55"/>
    <w:rsid w:val="004A3FE4"/>
    <w:rsid w:val="004A4E4A"/>
    <w:rsid w:val="004A5D77"/>
    <w:rsid w:val="004A6792"/>
    <w:rsid w:val="004B0D97"/>
    <w:rsid w:val="004B6744"/>
    <w:rsid w:val="004B6C0A"/>
    <w:rsid w:val="004D1AB1"/>
    <w:rsid w:val="004E2126"/>
    <w:rsid w:val="004E3C5E"/>
    <w:rsid w:val="004E5631"/>
    <w:rsid w:val="004E588E"/>
    <w:rsid w:val="004E7602"/>
    <w:rsid w:val="004F2E2B"/>
    <w:rsid w:val="004F789D"/>
    <w:rsid w:val="00502021"/>
    <w:rsid w:val="00502E63"/>
    <w:rsid w:val="00510FAB"/>
    <w:rsid w:val="00517D5F"/>
    <w:rsid w:val="00525480"/>
    <w:rsid w:val="005255F0"/>
    <w:rsid w:val="00526616"/>
    <w:rsid w:val="005322B0"/>
    <w:rsid w:val="005339FC"/>
    <w:rsid w:val="005371C7"/>
    <w:rsid w:val="00542B06"/>
    <w:rsid w:val="00544006"/>
    <w:rsid w:val="00545A9B"/>
    <w:rsid w:val="00546D59"/>
    <w:rsid w:val="005479B4"/>
    <w:rsid w:val="00550878"/>
    <w:rsid w:val="0055411B"/>
    <w:rsid w:val="0055428F"/>
    <w:rsid w:val="00555E74"/>
    <w:rsid w:val="00556E43"/>
    <w:rsid w:val="00557B23"/>
    <w:rsid w:val="00562CF1"/>
    <w:rsid w:val="00566129"/>
    <w:rsid w:val="005679A9"/>
    <w:rsid w:val="00573A02"/>
    <w:rsid w:val="005848C5"/>
    <w:rsid w:val="005A0558"/>
    <w:rsid w:val="005A256F"/>
    <w:rsid w:val="005A4A46"/>
    <w:rsid w:val="005A4C45"/>
    <w:rsid w:val="005A5A83"/>
    <w:rsid w:val="005A63CB"/>
    <w:rsid w:val="005B095B"/>
    <w:rsid w:val="005B0A7E"/>
    <w:rsid w:val="005B2F1B"/>
    <w:rsid w:val="005B3937"/>
    <w:rsid w:val="005B3B26"/>
    <w:rsid w:val="005B3E94"/>
    <w:rsid w:val="005B5812"/>
    <w:rsid w:val="005B7808"/>
    <w:rsid w:val="005C0419"/>
    <w:rsid w:val="005C302B"/>
    <w:rsid w:val="005C4FF9"/>
    <w:rsid w:val="005C64B6"/>
    <w:rsid w:val="005D32E7"/>
    <w:rsid w:val="005D3DAC"/>
    <w:rsid w:val="005D7935"/>
    <w:rsid w:val="005E0719"/>
    <w:rsid w:val="005E3021"/>
    <w:rsid w:val="005E5083"/>
    <w:rsid w:val="005F105C"/>
    <w:rsid w:val="005F3AEB"/>
    <w:rsid w:val="005F4446"/>
    <w:rsid w:val="005F5230"/>
    <w:rsid w:val="005F69B1"/>
    <w:rsid w:val="00601929"/>
    <w:rsid w:val="00603839"/>
    <w:rsid w:val="00603D7C"/>
    <w:rsid w:val="00605225"/>
    <w:rsid w:val="00606FCD"/>
    <w:rsid w:val="0061204A"/>
    <w:rsid w:val="00612751"/>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5E2E"/>
    <w:rsid w:val="006A6F1D"/>
    <w:rsid w:val="006A7744"/>
    <w:rsid w:val="006B31D6"/>
    <w:rsid w:val="006B3A1E"/>
    <w:rsid w:val="006B48A6"/>
    <w:rsid w:val="006B4D47"/>
    <w:rsid w:val="006B4DDB"/>
    <w:rsid w:val="006B5BC5"/>
    <w:rsid w:val="006B5E44"/>
    <w:rsid w:val="006B7C9A"/>
    <w:rsid w:val="006C2CB5"/>
    <w:rsid w:val="006C60EC"/>
    <w:rsid w:val="006D00C8"/>
    <w:rsid w:val="006D162C"/>
    <w:rsid w:val="006D5A41"/>
    <w:rsid w:val="006E01F5"/>
    <w:rsid w:val="006E0939"/>
    <w:rsid w:val="006E0C8D"/>
    <w:rsid w:val="006E52DF"/>
    <w:rsid w:val="006E7385"/>
    <w:rsid w:val="006E7F69"/>
    <w:rsid w:val="006F24DF"/>
    <w:rsid w:val="006F4D14"/>
    <w:rsid w:val="006F5B2F"/>
    <w:rsid w:val="006F7A79"/>
    <w:rsid w:val="00703361"/>
    <w:rsid w:val="00711261"/>
    <w:rsid w:val="007112EF"/>
    <w:rsid w:val="00712579"/>
    <w:rsid w:val="0071258E"/>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2446"/>
    <w:rsid w:val="00764B39"/>
    <w:rsid w:val="00764DC2"/>
    <w:rsid w:val="00765C44"/>
    <w:rsid w:val="00767528"/>
    <w:rsid w:val="0077110C"/>
    <w:rsid w:val="00771F5A"/>
    <w:rsid w:val="007721BF"/>
    <w:rsid w:val="00775248"/>
    <w:rsid w:val="00777138"/>
    <w:rsid w:val="00777DA6"/>
    <w:rsid w:val="00780620"/>
    <w:rsid w:val="00780F00"/>
    <w:rsid w:val="0078113D"/>
    <w:rsid w:val="0078162D"/>
    <w:rsid w:val="007834A5"/>
    <w:rsid w:val="00784C08"/>
    <w:rsid w:val="007859B2"/>
    <w:rsid w:val="00785F68"/>
    <w:rsid w:val="007902A0"/>
    <w:rsid w:val="00792F9B"/>
    <w:rsid w:val="00793031"/>
    <w:rsid w:val="00796603"/>
    <w:rsid w:val="007A0F6A"/>
    <w:rsid w:val="007A23C5"/>
    <w:rsid w:val="007A336E"/>
    <w:rsid w:val="007B0271"/>
    <w:rsid w:val="007B1D07"/>
    <w:rsid w:val="007B7236"/>
    <w:rsid w:val="007B77BA"/>
    <w:rsid w:val="007C1354"/>
    <w:rsid w:val="007C549C"/>
    <w:rsid w:val="007C5738"/>
    <w:rsid w:val="007C5C3D"/>
    <w:rsid w:val="007D0D9A"/>
    <w:rsid w:val="007D2098"/>
    <w:rsid w:val="007D237B"/>
    <w:rsid w:val="007D2A91"/>
    <w:rsid w:val="007D2FBC"/>
    <w:rsid w:val="007D48D2"/>
    <w:rsid w:val="007E07C3"/>
    <w:rsid w:val="007E1033"/>
    <w:rsid w:val="007E1506"/>
    <w:rsid w:val="007E274A"/>
    <w:rsid w:val="007E299C"/>
    <w:rsid w:val="007E48D1"/>
    <w:rsid w:val="007E64A0"/>
    <w:rsid w:val="007E65D0"/>
    <w:rsid w:val="007F3EEC"/>
    <w:rsid w:val="007F4B36"/>
    <w:rsid w:val="007F70E9"/>
    <w:rsid w:val="007F7A37"/>
    <w:rsid w:val="0080069B"/>
    <w:rsid w:val="00802969"/>
    <w:rsid w:val="00802B24"/>
    <w:rsid w:val="00802F1F"/>
    <w:rsid w:val="00805C80"/>
    <w:rsid w:val="00807605"/>
    <w:rsid w:val="00811877"/>
    <w:rsid w:val="00812417"/>
    <w:rsid w:val="00822998"/>
    <w:rsid w:val="00824CE9"/>
    <w:rsid w:val="008250AD"/>
    <w:rsid w:val="008258E3"/>
    <w:rsid w:val="00831A6D"/>
    <w:rsid w:val="00832CC0"/>
    <w:rsid w:val="00834406"/>
    <w:rsid w:val="008346B8"/>
    <w:rsid w:val="008400EF"/>
    <w:rsid w:val="008426F1"/>
    <w:rsid w:val="00846A63"/>
    <w:rsid w:val="00846AB7"/>
    <w:rsid w:val="00846FE2"/>
    <w:rsid w:val="00850B74"/>
    <w:rsid w:val="00850EB0"/>
    <w:rsid w:val="00855EB4"/>
    <w:rsid w:val="00864DB3"/>
    <w:rsid w:val="00865274"/>
    <w:rsid w:val="00865B0C"/>
    <w:rsid w:val="008722AA"/>
    <w:rsid w:val="00873523"/>
    <w:rsid w:val="00874854"/>
    <w:rsid w:val="00874F3D"/>
    <w:rsid w:val="0087640C"/>
    <w:rsid w:val="008813E9"/>
    <w:rsid w:val="00883923"/>
    <w:rsid w:val="00886CD9"/>
    <w:rsid w:val="0088702F"/>
    <w:rsid w:val="0089142D"/>
    <w:rsid w:val="00891F55"/>
    <w:rsid w:val="008935C5"/>
    <w:rsid w:val="00895F0F"/>
    <w:rsid w:val="00897CD1"/>
    <w:rsid w:val="00897EEE"/>
    <w:rsid w:val="008A0919"/>
    <w:rsid w:val="008A1CD4"/>
    <w:rsid w:val="008A27E6"/>
    <w:rsid w:val="008A50B4"/>
    <w:rsid w:val="008A67AC"/>
    <w:rsid w:val="008A6957"/>
    <w:rsid w:val="008A798F"/>
    <w:rsid w:val="008B036C"/>
    <w:rsid w:val="008B2781"/>
    <w:rsid w:val="008B34C1"/>
    <w:rsid w:val="008B4AD8"/>
    <w:rsid w:val="008B6792"/>
    <w:rsid w:val="008B7604"/>
    <w:rsid w:val="008C5924"/>
    <w:rsid w:val="008C6810"/>
    <w:rsid w:val="008C6824"/>
    <w:rsid w:val="008C799E"/>
    <w:rsid w:val="008D0104"/>
    <w:rsid w:val="008D4D39"/>
    <w:rsid w:val="008D6E75"/>
    <w:rsid w:val="008D7192"/>
    <w:rsid w:val="008E1A1C"/>
    <w:rsid w:val="008E1D6E"/>
    <w:rsid w:val="008E2B48"/>
    <w:rsid w:val="008E5CF6"/>
    <w:rsid w:val="008E7466"/>
    <w:rsid w:val="008E7488"/>
    <w:rsid w:val="008F26DA"/>
    <w:rsid w:val="008F4AA0"/>
    <w:rsid w:val="008F7B2C"/>
    <w:rsid w:val="0090061F"/>
    <w:rsid w:val="009019AD"/>
    <w:rsid w:val="00902F35"/>
    <w:rsid w:val="0090495C"/>
    <w:rsid w:val="00905895"/>
    <w:rsid w:val="00905F6D"/>
    <w:rsid w:val="00906E3C"/>
    <w:rsid w:val="00907A7F"/>
    <w:rsid w:val="00907ACA"/>
    <w:rsid w:val="009106F0"/>
    <w:rsid w:val="00914030"/>
    <w:rsid w:val="00926E4C"/>
    <w:rsid w:val="009309DE"/>
    <w:rsid w:val="00934FF0"/>
    <w:rsid w:val="0094065F"/>
    <w:rsid w:val="00940E71"/>
    <w:rsid w:val="00941BA9"/>
    <w:rsid w:val="0094280D"/>
    <w:rsid w:val="00942D12"/>
    <w:rsid w:val="0094579B"/>
    <w:rsid w:val="009502A5"/>
    <w:rsid w:val="00952A7E"/>
    <w:rsid w:val="00953E7D"/>
    <w:rsid w:val="00954D70"/>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3AB2"/>
    <w:rsid w:val="00A04154"/>
    <w:rsid w:val="00A07014"/>
    <w:rsid w:val="00A07892"/>
    <w:rsid w:val="00A10B74"/>
    <w:rsid w:val="00A13E84"/>
    <w:rsid w:val="00A145C8"/>
    <w:rsid w:val="00A16113"/>
    <w:rsid w:val="00A163C6"/>
    <w:rsid w:val="00A1746C"/>
    <w:rsid w:val="00A1757E"/>
    <w:rsid w:val="00A2061B"/>
    <w:rsid w:val="00A2134B"/>
    <w:rsid w:val="00A23388"/>
    <w:rsid w:val="00A263F2"/>
    <w:rsid w:val="00A272F7"/>
    <w:rsid w:val="00A30C51"/>
    <w:rsid w:val="00A32F44"/>
    <w:rsid w:val="00A33BE6"/>
    <w:rsid w:val="00A4198B"/>
    <w:rsid w:val="00A43B89"/>
    <w:rsid w:val="00A46114"/>
    <w:rsid w:val="00A5339A"/>
    <w:rsid w:val="00A56D14"/>
    <w:rsid w:val="00A60084"/>
    <w:rsid w:val="00A63A8F"/>
    <w:rsid w:val="00A65950"/>
    <w:rsid w:val="00A7291F"/>
    <w:rsid w:val="00A72EFD"/>
    <w:rsid w:val="00A83F0E"/>
    <w:rsid w:val="00A83F62"/>
    <w:rsid w:val="00A847AA"/>
    <w:rsid w:val="00A8526F"/>
    <w:rsid w:val="00A91F72"/>
    <w:rsid w:val="00A925F2"/>
    <w:rsid w:val="00A93CA4"/>
    <w:rsid w:val="00AA28DC"/>
    <w:rsid w:val="00AA5A7A"/>
    <w:rsid w:val="00AA7412"/>
    <w:rsid w:val="00AB1834"/>
    <w:rsid w:val="00AB2413"/>
    <w:rsid w:val="00AB2BC5"/>
    <w:rsid w:val="00AB409B"/>
    <w:rsid w:val="00AB506A"/>
    <w:rsid w:val="00AC000F"/>
    <w:rsid w:val="00AC2CE9"/>
    <w:rsid w:val="00AC6397"/>
    <w:rsid w:val="00AC7132"/>
    <w:rsid w:val="00AD2769"/>
    <w:rsid w:val="00AD2E40"/>
    <w:rsid w:val="00AD7C17"/>
    <w:rsid w:val="00AE00FE"/>
    <w:rsid w:val="00AE2A76"/>
    <w:rsid w:val="00AE5A12"/>
    <w:rsid w:val="00AF1255"/>
    <w:rsid w:val="00AF7DB7"/>
    <w:rsid w:val="00B02B87"/>
    <w:rsid w:val="00B05987"/>
    <w:rsid w:val="00B13D2C"/>
    <w:rsid w:val="00B155ED"/>
    <w:rsid w:val="00B15CA6"/>
    <w:rsid w:val="00B21F75"/>
    <w:rsid w:val="00B239F3"/>
    <w:rsid w:val="00B32244"/>
    <w:rsid w:val="00B34C8C"/>
    <w:rsid w:val="00B37DD9"/>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52C6"/>
    <w:rsid w:val="00B85C5E"/>
    <w:rsid w:val="00B870D0"/>
    <w:rsid w:val="00B87E6B"/>
    <w:rsid w:val="00B90198"/>
    <w:rsid w:val="00B9205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D723F"/>
    <w:rsid w:val="00BE0247"/>
    <w:rsid w:val="00BE1FBC"/>
    <w:rsid w:val="00BE2516"/>
    <w:rsid w:val="00BE7768"/>
    <w:rsid w:val="00BF0A94"/>
    <w:rsid w:val="00BF44B4"/>
    <w:rsid w:val="00BF6B82"/>
    <w:rsid w:val="00BF7F67"/>
    <w:rsid w:val="00C01E1B"/>
    <w:rsid w:val="00C02614"/>
    <w:rsid w:val="00C04C24"/>
    <w:rsid w:val="00C1144D"/>
    <w:rsid w:val="00C12C7E"/>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944"/>
    <w:rsid w:val="00C50D63"/>
    <w:rsid w:val="00C57273"/>
    <w:rsid w:val="00C63990"/>
    <w:rsid w:val="00C640E4"/>
    <w:rsid w:val="00C71378"/>
    <w:rsid w:val="00C71DF6"/>
    <w:rsid w:val="00C7590E"/>
    <w:rsid w:val="00C832C6"/>
    <w:rsid w:val="00C94C52"/>
    <w:rsid w:val="00CA3825"/>
    <w:rsid w:val="00CA475E"/>
    <w:rsid w:val="00CA5727"/>
    <w:rsid w:val="00CA650E"/>
    <w:rsid w:val="00CA7DDF"/>
    <w:rsid w:val="00CB04C1"/>
    <w:rsid w:val="00CB4E95"/>
    <w:rsid w:val="00CB57BD"/>
    <w:rsid w:val="00CB7C82"/>
    <w:rsid w:val="00CB7E29"/>
    <w:rsid w:val="00CC18EE"/>
    <w:rsid w:val="00CC3F0F"/>
    <w:rsid w:val="00CC5B3D"/>
    <w:rsid w:val="00CC5B94"/>
    <w:rsid w:val="00CC6AD2"/>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2E5B"/>
    <w:rsid w:val="00CF3311"/>
    <w:rsid w:val="00CF748E"/>
    <w:rsid w:val="00D017C1"/>
    <w:rsid w:val="00D0256A"/>
    <w:rsid w:val="00D0463B"/>
    <w:rsid w:val="00D06762"/>
    <w:rsid w:val="00D111E2"/>
    <w:rsid w:val="00D1130B"/>
    <w:rsid w:val="00D1164F"/>
    <w:rsid w:val="00D1210C"/>
    <w:rsid w:val="00D13E8C"/>
    <w:rsid w:val="00D16C52"/>
    <w:rsid w:val="00D26D3C"/>
    <w:rsid w:val="00D275D3"/>
    <w:rsid w:val="00D27E03"/>
    <w:rsid w:val="00D33C74"/>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6819"/>
    <w:rsid w:val="00DC1898"/>
    <w:rsid w:val="00DC1F38"/>
    <w:rsid w:val="00DC2002"/>
    <w:rsid w:val="00DC2B12"/>
    <w:rsid w:val="00DD00F4"/>
    <w:rsid w:val="00DD5CDE"/>
    <w:rsid w:val="00DD6478"/>
    <w:rsid w:val="00DD7330"/>
    <w:rsid w:val="00DD7B66"/>
    <w:rsid w:val="00DE033D"/>
    <w:rsid w:val="00DE28EF"/>
    <w:rsid w:val="00DE6C0E"/>
    <w:rsid w:val="00DF193D"/>
    <w:rsid w:val="00DF2D39"/>
    <w:rsid w:val="00DF5741"/>
    <w:rsid w:val="00E00754"/>
    <w:rsid w:val="00E02DEE"/>
    <w:rsid w:val="00E0653B"/>
    <w:rsid w:val="00E06E33"/>
    <w:rsid w:val="00E1155B"/>
    <w:rsid w:val="00E20F75"/>
    <w:rsid w:val="00E21983"/>
    <w:rsid w:val="00E256D9"/>
    <w:rsid w:val="00E27A11"/>
    <w:rsid w:val="00E31ACC"/>
    <w:rsid w:val="00E32C23"/>
    <w:rsid w:val="00E4567A"/>
    <w:rsid w:val="00E458C9"/>
    <w:rsid w:val="00E46695"/>
    <w:rsid w:val="00E46F7F"/>
    <w:rsid w:val="00E513FA"/>
    <w:rsid w:val="00E5189D"/>
    <w:rsid w:val="00E55907"/>
    <w:rsid w:val="00E60936"/>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677B"/>
    <w:rsid w:val="00EA05AD"/>
    <w:rsid w:val="00EA1923"/>
    <w:rsid w:val="00EB1A02"/>
    <w:rsid w:val="00EB44A3"/>
    <w:rsid w:val="00EB4779"/>
    <w:rsid w:val="00EB49E7"/>
    <w:rsid w:val="00EB4DFA"/>
    <w:rsid w:val="00EB7085"/>
    <w:rsid w:val="00EC187C"/>
    <w:rsid w:val="00EC5C28"/>
    <w:rsid w:val="00EC5E12"/>
    <w:rsid w:val="00ED5E58"/>
    <w:rsid w:val="00EE1C70"/>
    <w:rsid w:val="00EE34F8"/>
    <w:rsid w:val="00EE3F09"/>
    <w:rsid w:val="00EF050E"/>
    <w:rsid w:val="00EF1333"/>
    <w:rsid w:val="00EF3BF5"/>
    <w:rsid w:val="00EF5010"/>
    <w:rsid w:val="00F020FF"/>
    <w:rsid w:val="00F112E2"/>
    <w:rsid w:val="00F24827"/>
    <w:rsid w:val="00F2549F"/>
    <w:rsid w:val="00F271B7"/>
    <w:rsid w:val="00F27EEC"/>
    <w:rsid w:val="00F320F8"/>
    <w:rsid w:val="00F34E73"/>
    <w:rsid w:val="00F36AAC"/>
    <w:rsid w:val="00F402FF"/>
    <w:rsid w:val="00F42785"/>
    <w:rsid w:val="00F4535D"/>
    <w:rsid w:val="00F500FE"/>
    <w:rsid w:val="00F5301C"/>
    <w:rsid w:val="00F54A31"/>
    <w:rsid w:val="00F56C53"/>
    <w:rsid w:val="00F61413"/>
    <w:rsid w:val="00F61D2C"/>
    <w:rsid w:val="00F639A9"/>
    <w:rsid w:val="00F71476"/>
    <w:rsid w:val="00F758C0"/>
    <w:rsid w:val="00F77AF3"/>
    <w:rsid w:val="00F8083D"/>
    <w:rsid w:val="00F80AD2"/>
    <w:rsid w:val="00F8160F"/>
    <w:rsid w:val="00F81B7E"/>
    <w:rsid w:val="00F865EC"/>
    <w:rsid w:val="00F90C99"/>
    <w:rsid w:val="00F910FE"/>
    <w:rsid w:val="00F93F87"/>
    <w:rsid w:val="00F96177"/>
    <w:rsid w:val="00F9625D"/>
    <w:rsid w:val="00FA03D4"/>
    <w:rsid w:val="00FA2697"/>
    <w:rsid w:val="00FA341E"/>
    <w:rsid w:val="00FA6AFB"/>
    <w:rsid w:val="00FA7A73"/>
    <w:rsid w:val="00FA7EF4"/>
    <w:rsid w:val="00FB0FA3"/>
    <w:rsid w:val="00FB5BE8"/>
    <w:rsid w:val="00FB6AA1"/>
    <w:rsid w:val="00FC0A92"/>
    <w:rsid w:val="00FC1AC9"/>
    <w:rsid w:val="00FC3315"/>
    <w:rsid w:val="00FC4D02"/>
    <w:rsid w:val="00FC5B62"/>
    <w:rsid w:val="00FD1753"/>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F94D-F1B9-4752-BBF7-F8C14BA8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19</Pages>
  <Words>1794</Words>
  <Characters>10227</Characters>
  <Application>Microsoft Office Word</Application>
  <DocSecurity>0</DocSecurity>
  <Lines>85</Lines>
  <Paragraphs>23</Paragraphs>
  <ScaleCrop>false</ScaleCrop>
  <Company>微软中国</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353</cp:revision>
  <cp:lastPrinted>2021-05-31T06:39:00Z</cp:lastPrinted>
  <dcterms:created xsi:type="dcterms:W3CDTF">2020-10-29T06:35:00Z</dcterms:created>
  <dcterms:modified xsi:type="dcterms:W3CDTF">2021-06-02T01:02:00Z</dcterms:modified>
</cp:coreProperties>
</file>