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59516E">
      <w:pPr>
        <w:spacing w:line="380" w:lineRule="exact"/>
        <w:ind w:firstLineChars="400" w:firstLine="144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sidRPr="00EA18D2">
        <w:rPr>
          <w:rFonts w:asciiTheme="minorEastAsia" w:eastAsiaTheme="minorEastAsia" w:hAnsiTheme="minorEastAsia" w:cs="宋体" w:hint="eastAsia"/>
          <w:sz w:val="36"/>
          <w:szCs w:val="36"/>
        </w:rPr>
        <w:t>WLZC202</w:t>
      </w:r>
      <w:r w:rsidR="00EA18D2">
        <w:rPr>
          <w:rFonts w:asciiTheme="minorEastAsia" w:eastAsiaTheme="minorEastAsia" w:hAnsiTheme="minorEastAsia" w:cs="宋体" w:hint="eastAsia"/>
          <w:sz w:val="36"/>
          <w:szCs w:val="36"/>
        </w:rPr>
        <w:t>401</w:t>
      </w:r>
    </w:p>
    <w:p w:rsidR="001C1286" w:rsidRPr="001A4C7B"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5E0719" w:rsidP="0059516E">
      <w:pPr>
        <w:spacing w:line="380" w:lineRule="exact"/>
        <w:ind w:firstLineChars="400" w:firstLine="1440"/>
        <w:jc w:val="left"/>
        <w:rPr>
          <w:rFonts w:asciiTheme="minorEastAsia" w:eastAsiaTheme="minorEastAsia" w:hAnsiTheme="minorEastAsia"/>
          <w:sz w:val="36"/>
          <w:szCs w:val="36"/>
        </w:rPr>
      </w:pPr>
      <w:r w:rsidRPr="004620AC">
        <w:rPr>
          <w:rFonts w:asciiTheme="minorEastAsia" w:eastAsiaTheme="minorEastAsia" w:hAnsiTheme="minorEastAsia" w:cs="宋体" w:hint="eastAsia"/>
          <w:sz w:val="36"/>
          <w:szCs w:val="36"/>
        </w:rPr>
        <w:t>项目名称：</w:t>
      </w:r>
      <w:r w:rsidR="00D14228" w:rsidRPr="00D14228">
        <w:rPr>
          <w:rFonts w:asciiTheme="minorEastAsia" w:eastAsiaTheme="minorEastAsia" w:hAnsiTheme="minorEastAsia" w:cs="宋体" w:hint="eastAsia"/>
          <w:sz w:val="36"/>
          <w:szCs w:val="36"/>
        </w:rPr>
        <w:t>兰苑、双竹公寓等商用房</w:t>
      </w:r>
      <w:r w:rsidR="00BA72AE">
        <w:rPr>
          <w:rFonts w:asciiTheme="minorEastAsia" w:eastAsiaTheme="minorEastAsia" w:hAnsiTheme="minorEastAsia" w:cs="宋体"/>
          <w:sz w:val="36"/>
          <w:szCs w:val="36"/>
        </w:rPr>
        <w:t>招租</w:t>
      </w:r>
      <w:r w:rsidR="00765D3F">
        <w:rPr>
          <w:rFonts w:asciiTheme="minorEastAsia" w:eastAsiaTheme="minorEastAsia" w:hAnsiTheme="minorEastAsia" w:cs="宋体"/>
          <w:sz w:val="36"/>
          <w:szCs w:val="36"/>
        </w:rPr>
        <w:t>（第</w:t>
      </w:r>
      <w:r w:rsidR="00EB2FA3">
        <w:rPr>
          <w:rFonts w:asciiTheme="minorEastAsia" w:eastAsiaTheme="minorEastAsia" w:hAnsiTheme="minorEastAsia" w:cs="宋体" w:hint="eastAsia"/>
          <w:sz w:val="36"/>
          <w:szCs w:val="36"/>
        </w:rPr>
        <w:t>五</w:t>
      </w:r>
      <w:r w:rsidR="00765D3F">
        <w:rPr>
          <w:rFonts w:asciiTheme="minorEastAsia" w:eastAsiaTheme="minorEastAsia" w:hAnsiTheme="minorEastAsia" w:cs="宋体"/>
          <w:sz w:val="36"/>
          <w:szCs w:val="36"/>
        </w:rPr>
        <w:t>次）</w:t>
      </w:r>
    </w:p>
    <w:p w:rsidR="005E0719" w:rsidRPr="00E61BAF" w:rsidRDefault="005E0719" w:rsidP="00AB2413">
      <w:pPr>
        <w:spacing w:line="380" w:lineRule="exact"/>
        <w:rPr>
          <w:rFonts w:asciiTheme="minorEastAsia" w:eastAsiaTheme="minorEastAsia" w:hAnsiTheme="minorEastAsia"/>
          <w:sz w:val="36"/>
          <w:szCs w:val="36"/>
        </w:rPr>
      </w:pPr>
    </w:p>
    <w:p w:rsidR="00675EAB" w:rsidRPr="00722743"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sidRPr="00EA18D2">
        <w:rPr>
          <w:rFonts w:asciiTheme="minorEastAsia" w:eastAsiaTheme="minorEastAsia" w:hAnsiTheme="minorEastAsia" w:cs="宋体" w:hint="eastAsia"/>
          <w:sz w:val="36"/>
          <w:szCs w:val="36"/>
        </w:rPr>
        <w:t>二〇二</w:t>
      </w:r>
      <w:r w:rsidR="009E3598" w:rsidRPr="00EA18D2">
        <w:rPr>
          <w:rFonts w:asciiTheme="minorEastAsia" w:eastAsiaTheme="minorEastAsia" w:hAnsiTheme="minorEastAsia" w:cs="宋体" w:hint="eastAsia"/>
          <w:sz w:val="36"/>
          <w:szCs w:val="36"/>
        </w:rPr>
        <w:t>四</w:t>
      </w:r>
      <w:r w:rsidRPr="00EA18D2">
        <w:rPr>
          <w:rFonts w:asciiTheme="minorEastAsia" w:eastAsiaTheme="minorEastAsia" w:hAnsiTheme="minorEastAsia" w:cs="宋体" w:hint="eastAsia"/>
          <w:sz w:val="36"/>
          <w:szCs w:val="36"/>
        </w:rPr>
        <w:t>年</w:t>
      </w:r>
      <w:r w:rsidR="009E3598" w:rsidRPr="00EA18D2">
        <w:rPr>
          <w:rFonts w:asciiTheme="minorEastAsia" w:eastAsiaTheme="minorEastAsia" w:hAnsiTheme="minorEastAsia" w:cs="宋体" w:hint="eastAsia"/>
          <w:sz w:val="36"/>
          <w:szCs w:val="36"/>
        </w:rPr>
        <w:t>一</w:t>
      </w:r>
      <w:r w:rsidRPr="00EA18D2">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9B74E8" w:rsidRDefault="00432B1B">
      <w:pPr>
        <w:pStyle w:val="10"/>
        <w:tabs>
          <w:tab w:val="right" w:leader="dot" w:pos="9402"/>
        </w:tabs>
        <w:rPr>
          <w:rFonts w:asciiTheme="minorHAnsi" w:eastAsiaTheme="minorEastAsia" w:hAnsiTheme="minorHAnsi" w:cstheme="minorBidi"/>
          <w:noProof/>
          <w:sz w:val="21"/>
          <w:szCs w:val="22"/>
        </w:rPr>
      </w:pPr>
      <w:r w:rsidRPr="00432B1B">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432B1B">
        <w:rPr>
          <w:rFonts w:ascii="方正小标宋_GBK" w:eastAsia="方正小标宋_GBK" w:hAnsi="宋体" w:hint="eastAsia"/>
          <w:sz w:val="21"/>
          <w:szCs w:val="21"/>
        </w:rPr>
        <w:fldChar w:fldCharType="separate"/>
      </w:r>
      <w:hyperlink w:anchor="_Toc149202855" w:history="1">
        <w:r w:rsidR="009B74E8" w:rsidRPr="00AD39CD">
          <w:rPr>
            <w:rStyle w:val="afa"/>
            <w:rFonts w:hint="eastAsia"/>
            <w:noProof/>
          </w:rPr>
          <w:t>第一篇招租邀请书</w:t>
        </w:r>
        <w:r w:rsidR="009B74E8">
          <w:rPr>
            <w:noProof/>
            <w:webHidden/>
          </w:rPr>
          <w:tab/>
        </w:r>
        <w:r>
          <w:rPr>
            <w:noProof/>
            <w:webHidden/>
          </w:rPr>
          <w:fldChar w:fldCharType="begin"/>
        </w:r>
        <w:r w:rsidR="009B74E8">
          <w:rPr>
            <w:noProof/>
            <w:webHidden/>
          </w:rPr>
          <w:instrText xml:space="preserve"> PAGEREF _Toc149202855 \h </w:instrText>
        </w:r>
        <w:r>
          <w:rPr>
            <w:noProof/>
            <w:webHidden/>
          </w:rPr>
        </w:r>
        <w:r>
          <w:rPr>
            <w:noProof/>
            <w:webHidden/>
          </w:rPr>
          <w:fldChar w:fldCharType="separate"/>
        </w:r>
        <w:r w:rsidR="00946FC0">
          <w:rPr>
            <w:noProof/>
            <w:webHidden/>
          </w:rPr>
          <w:t>- 3 -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56" w:history="1">
        <w:r w:rsidR="009B74E8" w:rsidRPr="00AD39CD">
          <w:rPr>
            <w:rStyle w:val="afa"/>
            <w:rFonts w:asciiTheme="minorEastAsia" w:hAnsiTheme="minorEastAsia" w:cs="宋体" w:hint="eastAsia"/>
            <w:noProof/>
          </w:rPr>
          <w:t>一、招租内容</w:t>
        </w:r>
        <w:r w:rsidR="009B74E8">
          <w:rPr>
            <w:noProof/>
            <w:webHidden/>
          </w:rPr>
          <w:tab/>
        </w:r>
        <w:r>
          <w:rPr>
            <w:noProof/>
            <w:webHidden/>
          </w:rPr>
          <w:fldChar w:fldCharType="begin"/>
        </w:r>
        <w:r w:rsidR="009B74E8">
          <w:rPr>
            <w:noProof/>
            <w:webHidden/>
          </w:rPr>
          <w:instrText xml:space="preserve"> PAGEREF _Toc149202856 \h </w:instrText>
        </w:r>
        <w:r>
          <w:rPr>
            <w:noProof/>
            <w:webHidden/>
          </w:rPr>
        </w:r>
        <w:r>
          <w:rPr>
            <w:noProof/>
            <w:webHidden/>
          </w:rPr>
          <w:fldChar w:fldCharType="separate"/>
        </w:r>
        <w:r w:rsidR="00946FC0">
          <w:rPr>
            <w:noProof/>
            <w:webHidden/>
          </w:rPr>
          <w:t>- 3 -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57" w:history="1">
        <w:r w:rsidR="009B74E8" w:rsidRPr="00AD39CD">
          <w:rPr>
            <w:rStyle w:val="afa"/>
            <w:rFonts w:asciiTheme="minorEastAsia" w:hAnsiTheme="minorEastAsia" w:cs="宋体" w:hint="eastAsia"/>
            <w:noProof/>
          </w:rPr>
          <w:t>本项目限价不包含物业管理费。</w:t>
        </w:r>
        <w:r w:rsidR="009B74E8">
          <w:rPr>
            <w:noProof/>
            <w:webHidden/>
          </w:rPr>
          <w:tab/>
        </w:r>
        <w:r>
          <w:rPr>
            <w:noProof/>
            <w:webHidden/>
          </w:rPr>
          <w:fldChar w:fldCharType="begin"/>
        </w:r>
        <w:r w:rsidR="009B74E8">
          <w:rPr>
            <w:noProof/>
            <w:webHidden/>
          </w:rPr>
          <w:instrText xml:space="preserve"> PAGEREF _Toc149202857 \h </w:instrText>
        </w:r>
        <w:r>
          <w:rPr>
            <w:noProof/>
            <w:webHidden/>
          </w:rPr>
        </w:r>
        <w:r>
          <w:rPr>
            <w:noProof/>
            <w:webHidden/>
          </w:rPr>
          <w:fldChar w:fldCharType="separate"/>
        </w:r>
        <w:r w:rsidR="00946FC0">
          <w:rPr>
            <w:noProof/>
            <w:webHidden/>
          </w:rPr>
          <w:t>- 3 -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58" w:history="1">
        <w:r w:rsidR="009B74E8" w:rsidRPr="00AD39CD">
          <w:rPr>
            <w:rStyle w:val="afa"/>
            <w:rFonts w:asciiTheme="minorEastAsia" w:hAnsiTheme="minorEastAsia" w:cs="宋体" w:hint="eastAsia"/>
            <w:noProof/>
          </w:rPr>
          <w:t>二、投标人资质</w:t>
        </w:r>
        <w:r w:rsidR="009B74E8">
          <w:rPr>
            <w:noProof/>
            <w:webHidden/>
          </w:rPr>
          <w:tab/>
        </w:r>
        <w:r>
          <w:rPr>
            <w:noProof/>
            <w:webHidden/>
          </w:rPr>
          <w:fldChar w:fldCharType="begin"/>
        </w:r>
        <w:r w:rsidR="009B74E8">
          <w:rPr>
            <w:noProof/>
            <w:webHidden/>
          </w:rPr>
          <w:instrText xml:space="preserve"> PAGEREF _Toc149202858 \h </w:instrText>
        </w:r>
        <w:r>
          <w:rPr>
            <w:noProof/>
            <w:webHidden/>
          </w:rPr>
        </w:r>
        <w:r>
          <w:rPr>
            <w:noProof/>
            <w:webHidden/>
          </w:rPr>
          <w:fldChar w:fldCharType="separate"/>
        </w:r>
        <w:r w:rsidR="00946FC0">
          <w:rPr>
            <w:noProof/>
            <w:webHidden/>
          </w:rPr>
          <w:t>- 3 -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59" w:history="1">
        <w:r w:rsidR="009B74E8" w:rsidRPr="00AD39CD">
          <w:rPr>
            <w:rStyle w:val="afa"/>
            <w:rFonts w:asciiTheme="minorEastAsia" w:hAnsiTheme="minorEastAsia" w:cs="宋体" w:hint="eastAsia"/>
            <w:noProof/>
          </w:rPr>
          <w:t>三、投标有关说明</w:t>
        </w:r>
        <w:r w:rsidR="009B74E8">
          <w:rPr>
            <w:noProof/>
            <w:webHidden/>
          </w:rPr>
          <w:tab/>
        </w:r>
        <w:r>
          <w:rPr>
            <w:noProof/>
            <w:webHidden/>
          </w:rPr>
          <w:fldChar w:fldCharType="begin"/>
        </w:r>
        <w:r w:rsidR="009B74E8">
          <w:rPr>
            <w:noProof/>
            <w:webHidden/>
          </w:rPr>
          <w:instrText xml:space="preserve"> PAGEREF _Toc149202859 \h </w:instrText>
        </w:r>
        <w:r>
          <w:rPr>
            <w:noProof/>
            <w:webHidden/>
          </w:rPr>
        </w:r>
        <w:r>
          <w:rPr>
            <w:noProof/>
            <w:webHidden/>
          </w:rPr>
          <w:fldChar w:fldCharType="separate"/>
        </w:r>
        <w:r w:rsidR="00946FC0">
          <w:rPr>
            <w:noProof/>
            <w:webHidden/>
          </w:rPr>
          <w:t>- 3 -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60" w:history="1">
        <w:r w:rsidR="009B74E8" w:rsidRPr="00AD39CD">
          <w:rPr>
            <w:rStyle w:val="afa"/>
            <w:rFonts w:asciiTheme="minorEastAsia" w:hAnsiTheme="minorEastAsia" w:cs="宋体" w:hint="eastAsia"/>
            <w:noProof/>
          </w:rPr>
          <w:t>四、</w:t>
        </w:r>
        <w:r w:rsidR="009B74E8" w:rsidRPr="00AD39CD">
          <w:rPr>
            <w:rStyle w:val="afa"/>
            <w:rFonts w:ascii="宋体" w:hAnsi="宋体" w:cs="宋体" w:hint="eastAsia"/>
            <w:noProof/>
          </w:rPr>
          <w:t>投标保证金</w:t>
        </w:r>
        <w:r w:rsidR="009B74E8">
          <w:rPr>
            <w:noProof/>
            <w:webHidden/>
          </w:rPr>
          <w:tab/>
        </w:r>
        <w:r>
          <w:rPr>
            <w:noProof/>
            <w:webHidden/>
          </w:rPr>
          <w:fldChar w:fldCharType="begin"/>
        </w:r>
        <w:r w:rsidR="009B74E8">
          <w:rPr>
            <w:noProof/>
            <w:webHidden/>
          </w:rPr>
          <w:instrText xml:space="preserve"> PAGEREF _Toc149202860 \h </w:instrText>
        </w:r>
        <w:r>
          <w:rPr>
            <w:noProof/>
            <w:webHidden/>
          </w:rPr>
        </w:r>
        <w:r>
          <w:rPr>
            <w:noProof/>
            <w:webHidden/>
          </w:rPr>
          <w:fldChar w:fldCharType="separate"/>
        </w:r>
        <w:r w:rsidR="00946FC0">
          <w:rPr>
            <w:noProof/>
            <w:webHidden/>
          </w:rPr>
          <w:t>- 4 -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61" w:history="1">
        <w:r w:rsidR="009B74E8" w:rsidRPr="00AD39CD">
          <w:rPr>
            <w:rStyle w:val="afa"/>
            <w:rFonts w:ascii="宋体" w:hAnsi="宋体" w:cs="宋体" w:hint="eastAsia"/>
            <w:noProof/>
          </w:rPr>
          <w:t>五、竞标有关规定</w:t>
        </w:r>
        <w:r w:rsidR="009B74E8">
          <w:rPr>
            <w:noProof/>
            <w:webHidden/>
          </w:rPr>
          <w:tab/>
        </w:r>
        <w:r>
          <w:rPr>
            <w:noProof/>
            <w:webHidden/>
          </w:rPr>
          <w:fldChar w:fldCharType="begin"/>
        </w:r>
        <w:r w:rsidR="009B74E8">
          <w:rPr>
            <w:noProof/>
            <w:webHidden/>
          </w:rPr>
          <w:instrText xml:space="preserve"> PAGEREF _Toc149202861 \h </w:instrText>
        </w:r>
        <w:r>
          <w:rPr>
            <w:noProof/>
            <w:webHidden/>
          </w:rPr>
        </w:r>
        <w:r>
          <w:rPr>
            <w:noProof/>
            <w:webHidden/>
          </w:rPr>
          <w:fldChar w:fldCharType="separate"/>
        </w:r>
        <w:r w:rsidR="00946FC0">
          <w:rPr>
            <w:noProof/>
            <w:webHidden/>
          </w:rPr>
          <w:t>- 5 -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62" w:history="1">
        <w:r w:rsidR="009B74E8" w:rsidRPr="00AD39CD">
          <w:rPr>
            <w:rStyle w:val="afa"/>
            <w:rFonts w:ascii="宋体" w:hAnsi="宋体" w:cs="宋体" w:hint="eastAsia"/>
            <w:noProof/>
          </w:rPr>
          <w:t>六、联系方式</w:t>
        </w:r>
        <w:r w:rsidR="009B74E8">
          <w:rPr>
            <w:noProof/>
            <w:webHidden/>
          </w:rPr>
          <w:tab/>
        </w:r>
        <w:r>
          <w:rPr>
            <w:noProof/>
            <w:webHidden/>
          </w:rPr>
          <w:fldChar w:fldCharType="begin"/>
        </w:r>
        <w:r w:rsidR="009B74E8">
          <w:rPr>
            <w:noProof/>
            <w:webHidden/>
          </w:rPr>
          <w:instrText xml:space="preserve"> PAGEREF _Toc149202862 \h </w:instrText>
        </w:r>
        <w:r>
          <w:rPr>
            <w:noProof/>
            <w:webHidden/>
          </w:rPr>
        </w:r>
        <w:r>
          <w:rPr>
            <w:noProof/>
            <w:webHidden/>
          </w:rPr>
          <w:fldChar w:fldCharType="separate"/>
        </w:r>
        <w:r w:rsidR="00946FC0">
          <w:rPr>
            <w:noProof/>
            <w:webHidden/>
          </w:rPr>
          <w:t>- 5 -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63" w:history="1">
        <w:r w:rsidR="009B74E8" w:rsidRPr="00AD39CD">
          <w:rPr>
            <w:rStyle w:val="afa"/>
            <w:rFonts w:ascii="宋体" w:hAnsi="宋体" w:cs="宋体" w:hint="eastAsia"/>
            <w:noProof/>
          </w:rPr>
          <w:t>七、现场踏勘</w:t>
        </w:r>
        <w:r w:rsidR="009B74E8">
          <w:rPr>
            <w:noProof/>
            <w:webHidden/>
          </w:rPr>
          <w:tab/>
        </w:r>
        <w:r>
          <w:rPr>
            <w:noProof/>
            <w:webHidden/>
          </w:rPr>
          <w:fldChar w:fldCharType="begin"/>
        </w:r>
        <w:r w:rsidR="009B74E8">
          <w:rPr>
            <w:noProof/>
            <w:webHidden/>
          </w:rPr>
          <w:instrText xml:space="preserve"> PAGEREF _Toc149202863 \h </w:instrText>
        </w:r>
        <w:r>
          <w:rPr>
            <w:noProof/>
            <w:webHidden/>
          </w:rPr>
        </w:r>
        <w:r>
          <w:rPr>
            <w:noProof/>
            <w:webHidden/>
          </w:rPr>
          <w:fldChar w:fldCharType="separate"/>
        </w:r>
        <w:r w:rsidR="00946FC0">
          <w:rPr>
            <w:noProof/>
            <w:webHidden/>
          </w:rPr>
          <w:t>- 5 -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64" w:history="1">
        <w:r w:rsidR="009B74E8" w:rsidRPr="00AD39CD">
          <w:rPr>
            <w:rStyle w:val="afa"/>
            <w:rFonts w:asciiTheme="minorEastAsia" w:hAnsiTheme="minorEastAsia" w:cs="宋体" w:hint="eastAsia"/>
            <w:noProof/>
          </w:rPr>
          <w:t>第二篇投标人须知</w:t>
        </w:r>
        <w:r w:rsidR="009B74E8">
          <w:rPr>
            <w:noProof/>
            <w:webHidden/>
          </w:rPr>
          <w:tab/>
        </w:r>
        <w:r>
          <w:rPr>
            <w:noProof/>
            <w:webHidden/>
          </w:rPr>
          <w:fldChar w:fldCharType="begin"/>
        </w:r>
        <w:r w:rsidR="009B74E8">
          <w:rPr>
            <w:noProof/>
            <w:webHidden/>
          </w:rPr>
          <w:instrText xml:space="preserve"> PAGEREF _Toc149202864 \h </w:instrText>
        </w:r>
        <w:r>
          <w:rPr>
            <w:noProof/>
            <w:webHidden/>
          </w:rPr>
        </w:r>
        <w:r>
          <w:rPr>
            <w:noProof/>
            <w:webHidden/>
          </w:rPr>
          <w:fldChar w:fldCharType="separate"/>
        </w:r>
        <w:r w:rsidR="00946FC0">
          <w:rPr>
            <w:noProof/>
            <w:webHidden/>
          </w:rPr>
          <w:t>- 6 -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65" w:history="1">
        <w:r w:rsidR="009B74E8" w:rsidRPr="00AD39CD">
          <w:rPr>
            <w:rStyle w:val="afa"/>
            <w:rFonts w:asciiTheme="minorEastAsia" w:hAnsiTheme="minorEastAsia" w:cs="宋体" w:hint="eastAsia"/>
            <w:noProof/>
          </w:rPr>
          <w:t>一、投标费用</w:t>
        </w:r>
        <w:r w:rsidR="009B74E8">
          <w:rPr>
            <w:noProof/>
            <w:webHidden/>
          </w:rPr>
          <w:tab/>
        </w:r>
        <w:r>
          <w:rPr>
            <w:noProof/>
            <w:webHidden/>
          </w:rPr>
          <w:fldChar w:fldCharType="begin"/>
        </w:r>
        <w:r w:rsidR="009B74E8">
          <w:rPr>
            <w:noProof/>
            <w:webHidden/>
          </w:rPr>
          <w:instrText xml:space="preserve"> PAGEREF _Toc149202865 \h </w:instrText>
        </w:r>
        <w:r>
          <w:rPr>
            <w:noProof/>
            <w:webHidden/>
          </w:rPr>
        </w:r>
        <w:r>
          <w:rPr>
            <w:noProof/>
            <w:webHidden/>
          </w:rPr>
          <w:fldChar w:fldCharType="separate"/>
        </w:r>
        <w:r w:rsidR="00946FC0">
          <w:rPr>
            <w:noProof/>
            <w:webHidden/>
          </w:rPr>
          <w:t>- 6 -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66" w:history="1">
        <w:r w:rsidR="009B74E8" w:rsidRPr="00AD39CD">
          <w:rPr>
            <w:rStyle w:val="afa"/>
            <w:rFonts w:asciiTheme="minorEastAsia" w:hAnsiTheme="minorEastAsia" w:cs="宋体" w:hint="eastAsia"/>
            <w:noProof/>
          </w:rPr>
          <w:t>二、招租文件</w:t>
        </w:r>
        <w:r w:rsidR="009B74E8">
          <w:rPr>
            <w:noProof/>
            <w:webHidden/>
          </w:rPr>
          <w:tab/>
        </w:r>
        <w:r>
          <w:rPr>
            <w:noProof/>
            <w:webHidden/>
          </w:rPr>
          <w:fldChar w:fldCharType="begin"/>
        </w:r>
        <w:r w:rsidR="009B74E8">
          <w:rPr>
            <w:noProof/>
            <w:webHidden/>
          </w:rPr>
          <w:instrText xml:space="preserve"> PAGEREF _Toc149202866 \h </w:instrText>
        </w:r>
        <w:r>
          <w:rPr>
            <w:noProof/>
            <w:webHidden/>
          </w:rPr>
        </w:r>
        <w:r>
          <w:rPr>
            <w:noProof/>
            <w:webHidden/>
          </w:rPr>
          <w:fldChar w:fldCharType="separate"/>
        </w:r>
        <w:r w:rsidR="00946FC0">
          <w:rPr>
            <w:noProof/>
            <w:webHidden/>
          </w:rPr>
          <w:t>- 6 -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67" w:history="1">
        <w:r w:rsidR="009B74E8" w:rsidRPr="00AD39CD">
          <w:rPr>
            <w:rStyle w:val="afa"/>
            <w:rFonts w:asciiTheme="minorEastAsia" w:hAnsiTheme="minorEastAsia" w:cs="宋体" w:hint="eastAsia"/>
            <w:noProof/>
          </w:rPr>
          <w:t>三、投标要求</w:t>
        </w:r>
        <w:r w:rsidR="009B74E8">
          <w:rPr>
            <w:noProof/>
            <w:webHidden/>
          </w:rPr>
          <w:tab/>
        </w:r>
        <w:r>
          <w:rPr>
            <w:noProof/>
            <w:webHidden/>
          </w:rPr>
          <w:fldChar w:fldCharType="begin"/>
        </w:r>
        <w:r w:rsidR="009B74E8">
          <w:rPr>
            <w:noProof/>
            <w:webHidden/>
          </w:rPr>
          <w:instrText xml:space="preserve"> PAGEREF _Toc149202867 \h </w:instrText>
        </w:r>
        <w:r>
          <w:rPr>
            <w:noProof/>
            <w:webHidden/>
          </w:rPr>
        </w:r>
        <w:r>
          <w:rPr>
            <w:noProof/>
            <w:webHidden/>
          </w:rPr>
          <w:fldChar w:fldCharType="separate"/>
        </w:r>
        <w:r w:rsidR="00946FC0">
          <w:rPr>
            <w:noProof/>
            <w:webHidden/>
          </w:rPr>
          <w:t>- 6 -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68" w:history="1">
        <w:r w:rsidR="009B74E8" w:rsidRPr="00AD39CD">
          <w:rPr>
            <w:rStyle w:val="afa"/>
            <w:rFonts w:asciiTheme="minorEastAsia" w:hAnsiTheme="minorEastAsia" w:cs="宋体" w:hint="eastAsia"/>
            <w:noProof/>
          </w:rPr>
          <w:t>四、开标程序及成交标准</w:t>
        </w:r>
        <w:r w:rsidR="009B74E8">
          <w:rPr>
            <w:noProof/>
            <w:webHidden/>
          </w:rPr>
          <w:tab/>
        </w:r>
        <w:r>
          <w:rPr>
            <w:noProof/>
            <w:webHidden/>
          </w:rPr>
          <w:fldChar w:fldCharType="begin"/>
        </w:r>
        <w:r w:rsidR="009B74E8">
          <w:rPr>
            <w:noProof/>
            <w:webHidden/>
          </w:rPr>
          <w:instrText xml:space="preserve"> PAGEREF _Toc149202868 \h </w:instrText>
        </w:r>
        <w:r>
          <w:rPr>
            <w:noProof/>
            <w:webHidden/>
          </w:rPr>
        </w:r>
        <w:r>
          <w:rPr>
            <w:noProof/>
            <w:webHidden/>
          </w:rPr>
          <w:fldChar w:fldCharType="separate"/>
        </w:r>
        <w:r w:rsidR="00946FC0">
          <w:rPr>
            <w:noProof/>
            <w:webHidden/>
          </w:rPr>
          <w:t>- 7 -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69" w:history="1">
        <w:r w:rsidR="009B74E8" w:rsidRPr="00AD39CD">
          <w:rPr>
            <w:rStyle w:val="afa"/>
            <w:rFonts w:asciiTheme="minorEastAsia" w:hAnsiTheme="minorEastAsia" w:cs="宋体" w:hint="eastAsia"/>
            <w:noProof/>
          </w:rPr>
          <w:t>五、评审依据</w:t>
        </w:r>
        <w:r w:rsidR="009B74E8">
          <w:rPr>
            <w:noProof/>
            <w:webHidden/>
          </w:rPr>
          <w:tab/>
        </w:r>
        <w:r>
          <w:rPr>
            <w:noProof/>
            <w:webHidden/>
          </w:rPr>
          <w:fldChar w:fldCharType="begin"/>
        </w:r>
        <w:r w:rsidR="009B74E8">
          <w:rPr>
            <w:noProof/>
            <w:webHidden/>
          </w:rPr>
          <w:instrText xml:space="preserve"> PAGEREF _Toc149202869 \h </w:instrText>
        </w:r>
        <w:r>
          <w:rPr>
            <w:noProof/>
            <w:webHidden/>
          </w:rPr>
        </w:r>
        <w:r>
          <w:rPr>
            <w:noProof/>
            <w:webHidden/>
          </w:rPr>
          <w:fldChar w:fldCharType="separate"/>
        </w:r>
        <w:r w:rsidR="00946FC0">
          <w:rPr>
            <w:noProof/>
            <w:webHidden/>
          </w:rPr>
          <w:t>- 9 -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70" w:history="1">
        <w:r w:rsidR="009B74E8" w:rsidRPr="00AD39CD">
          <w:rPr>
            <w:rStyle w:val="afa"/>
            <w:rFonts w:asciiTheme="minorEastAsia" w:hAnsiTheme="minorEastAsia" w:cs="宋体" w:hint="eastAsia"/>
            <w:noProof/>
          </w:rPr>
          <w:t>六、成交通知</w:t>
        </w:r>
        <w:r w:rsidR="009B74E8">
          <w:rPr>
            <w:noProof/>
            <w:webHidden/>
          </w:rPr>
          <w:tab/>
        </w:r>
        <w:r>
          <w:rPr>
            <w:noProof/>
            <w:webHidden/>
          </w:rPr>
          <w:fldChar w:fldCharType="begin"/>
        </w:r>
        <w:r w:rsidR="009B74E8">
          <w:rPr>
            <w:noProof/>
            <w:webHidden/>
          </w:rPr>
          <w:instrText xml:space="preserve"> PAGEREF _Toc149202870 \h </w:instrText>
        </w:r>
        <w:r>
          <w:rPr>
            <w:noProof/>
            <w:webHidden/>
          </w:rPr>
        </w:r>
        <w:r>
          <w:rPr>
            <w:noProof/>
            <w:webHidden/>
          </w:rPr>
          <w:fldChar w:fldCharType="separate"/>
        </w:r>
        <w:r w:rsidR="00946FC0">
          <w:rPr>
            <w:noProof/>
            <w:webHidden/>
          </w:rPr>
          <w:t>- 9 -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71" w:history="1">
        <w:r w:rsidR="009B74E8" w:rsidRPr="00AD39CD">
          <w:rPr>
            <w:rStyle w:val="afa"/>
            <w:rFonts w:asciiTheme="minorEastAsia" w:hAnsiTheme="minorEastAsia" w:cs="宋体" w:hint="eastAsia"/>
            <w:noProof/>
          </w:rPr>
          <w:t>七、关于质疑和投诉</w:t>
        </w:r>
        <w:r w:rsidR="009B74E8">
          <w:rPr>
            <w:noProof/>
            <w:webHidden/>
          </w:rPr>
          <w:tab/>
        </w:r>
        <w:r>
          <w:rPr>
            <w:noProof/>
            <w:webHidden/>
          </w:rPr>
          <w:fldChar w:fldCharType="begin"/>
        </w:r>
        <w:r w:rsidR="009B74E8">
          <w:rPr>
            <w:noProof/>
            <w:webHidden/>
          </w:rPr>
          <w:instrText xml:space="preserve"> PAGEREF _Toc149202871 \h </w:instrText>
        </w:r>
        <w:r>
          <w:rPr>
            <w:noProof/>
            <w:webHidden/>
          </w:rPr>
        </w:r>
        <w:r>
          <w:rPr>
            <w:noProof/>
            <w:webHidden/>
          </w:rPr>
          <w:fldChar w:fldCharType="separate"/>
        </w:r>
        <w:r w:rsidR="00946FC0">
          <w:rPr>
            <w:noProof/>
            <w:webHidden/>
          </w:rPr>
          <w:t>- 9 -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72" w:history="1">
        <w:r w:rsidR="009B74E8" w:rsidRPr="00AD39CD">
          <w:rPr>
            <w:rStyle w:val="afa"/>
            <w:rFonts w:asciiTheme="minorEastAsia" w:hAnsiTheme="minorEastAsia" w:cs="宋体" w:hint="eastAsia"/>
            <w:noProof/>
          </w:rPr>
          <w:t>八、签订合同</w:t>
        </w:r>
        <w:r w:rsidR="009B74E8">
          <w:rPr>
            <w:noProof/>
            <w:webHidden/>
          </w:rPr>
          <w:tab/>
        </w:r>
        <w:r>
          <w:rPr>
            <w:noProof/>
            <w:webHidden/>
          </w:rPr>
          <w:fldChar w:fldCharType="begin"/>
        </w:r>
        <w:r w:rsidR="009B74E8">
          <w:rPr>
            <w:noProof/>
            <w:webHidden/>
          </w:rPr>
          <w:instrText xml:space="preserve"> PAGEREF _Toc149202872 \h </w:instrText>
        </w:r>
        <w:r>
          <w:rPr>
            <w:noProof/>
            <w:webHidden/>
          </w:rPr>
        </w:r>
        <w:r>
          <w:rPr>
            <w:noProof/>
            <w:webHidden/>
          </w:rPr>
          <w:fldChar w:fldCharType="separate"/>
        </w:r>
        <w:r w:rsidR="00946FC0">
          <w:rPr>
            <w:noProof/>
            <w:webHidden/>
          </w:rPr>
          <w:t>- 9 -</w:t>
        </w:r>
        <w:r>
          <w:rPr>
            <w:noProof/>
            <w:webHidden/>
          </w:rPr>
          <w:fldChar w:fldCharType="end"/>
        </w:r>
      </w:hyperlink>
    </w:p>
    <w:p w:rsidR="009B74E8" w:rsidRDefault="00432B1B">
      <w:pPr>
        <w:pStyle w:val="10"/>
        <w:tabs>
          <w:tab w:val="right" w:leader="dot" w:pos="9402"/>
        </w:tabs>
        <w:rPr>
          <w:rFonts w:asciiTheme="minorHAnsi" w:eastAsiaTheme="minorEastAsia" w:hAnsiTheme="minorHAnsi" w:cstheme="minorBidi"/>
          <w:noProof/>
          <w:sz w:val="21"/>
          <w:szCs w:val="22"/>
        </w:rPr>
      </w:pPr>
      <w:hyperlink w:anchor="_Toc149202873" w:history="1">
        <w:r w:rsidR="009B74E8" w:rsidRPr="00AD39CD">
          <w:rPr>
            <w:rStyle w:val="afa"/>
            <w:rFonts w:hint="eastAsia"/>
            <w:noProof/>
          </w:rPr>
          <w:t>第三篇招标要求</w:t>
        </w:r>
        <w:r w:rsidR="009B74E8">
          <w:rPr>
            <w:noProof/>
            <w:webHidden/>
          </w:rPr>
          <w:tab/>
        </w:r>
        <w:r>
          <w:rPr>
            <w:noProof/>
            <w:webHidden/>
          </w:rPr>
          <w:fldChar w:fldCharType="begin"/>
        </w:r>
        <w:r w:rsidR="009B74E8">
          <w:rPr>
            <w:noProof/>
            <w:webHidden/>
          </w:rPr>
          <w:instrText xml:space="preserve"> PAGEREF _Toc149202873 \h </w:instrText>
        </w:r>
        <w:r>
          <w:rPr>
            <w:noProof/>
            <w:webHidden/>
          </w:rPr>
        </w:r>
        <w:r>
          <w:rPr>
            <w:noProof/>
            <w:webHidden/>
          </w:rPr>
          <w:fldChar w:fldCharType="separate"/>
        </w:r>
        <w:r w:rsidR="00946FC0">
          <w:rPr>
            <w:noProof/>
            <w:webHidden/>
          </w:rPr>
          <w:t>- 11 -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74" w:history="1">
        <w:r w:rsidR="009B74E8" w:rsidRPr="00AD39CD">
          <w:rPr>
            <w:rStyle w:val="afa"/>
            <w:rFonts w:asciiTheme="minorEastAsia" w:hAnsiTheme="minorEastAsia" w:cs="宋体" w:hint="eastAsia"/>
            <w:noProof/>
          </w:rPr>
          <w:t>三、租金交付</w:t>
        </w:r>
        <w:r w:rsidR="009B74E8">
          <w:rPr>
            <w:noProof/>
            <w:webHidden/>
          </w:rPr>
          <w:tab/>
        </w:r>
        <w:r>
          <w:rPr>
            <w:noProof/>
            <w:webHidden/>
          </w:rPr>
          <w:fldChar w:fldCharType="begin"/>
        </w:r>
        <w:r w:rsidR="009B74E8">
          <w:rPr>
            <w:noProof/>
            <w:webHidden/>
          </w:rPr>
          <w:instrText xml:space="preserve"> PAGEREF _Toc149202874 \h </w:instrText>
        </w:r>
        <w:r>
          <w:rPr>
            <w:noProof/>
            <w:webHidden/>
          </w:rPr>
        </w:r>
        <w:r>
          <w:rPr>
            <w:noProof/>
            <w:webHidden/>
          </w:rPr>
          <w:fldChar w:fldCharType="separate"/>
        </w:r>
        <w:r w:rsidR="00946FC0">
          <w:rPr>
            <w:noProof/>
            <w:webHidden/>
          </w:rPr>
          <w:t>- 11 -</w:t>
        </w:r>
        <w:r>
          <w:rPr>
            <w:noProof/>
            <w:webHidden/>
          </w:rPr>
          <w:fldChar w:fldCharType="end"/>
        </w:r>
      </w:hyperlink>
    </w:p>
    <w:p w:rsidR="009B74E8" w:rsidRDefault="00432B1B">
      <w:pPr>
        <w:pStyle w:val="10"/>
        <w:tabs>
          <w:tab w:val="right" w:leader="dot" w:pos="9402"/>
        </w:tabs>
        <w:rPr>
          <w:rFonts w:asciiTheme="minorHAnsi" w:eastAsiaTheme="minorEastAsia" w:hAnsiTheme="minorHAnsi" w:cstheme="minorBidi"/>
          <w:noProof/>
          <w:sz w:val="21"/>
          <w:szCs w:val="22"/>
        </w:rPr>
      </w:pPr>
      <w:hyperlink w:anchor="_Toc149202875" w:history="1">
        <w:r w:rsidR="009B74E8" w:rsidRPr="00AD39CD">
          <w:rPr>
            <w:rStyle w:val="afa"/>
            <w:rFonts w:hint="eastAsia"/>
            <w:noProof/>
          </w:rPr>
          <w:t>第四篇招标项目商务要求</w:t>
        </w:r>
        <w:r w:rsidR="009B74E8">
          <w:rPr>
            <w:noProof/>
            <w:webHidden/>
          </w:rPr>
          <w:tab/>
        </w:r>
        <w:r>
          <w:rPr>
            <w:noProof/>
            <w:webHidden/>
          </w:rPr>
          <w:fldChar w:fldCharType="begin"/>
        </w:r>
        <w:r w:rsidR="009B74E8">
          <w:rPr>
            <w:noProof/>
            <w:webHidden/>
          </w:rPr>
          <w:instrText xml:space="preserve"> PAGEREF _Toc149202875 \h </w:instrText>
        </w:r>
        <w:r>
          <w:rPr>
            <w:noProof/>
            <w:webHidden/>
          </w:rPr>
        </w:r>
        <w:r>
          <w:rPr>
            <w:noProof/>
            <w:webHidden/>
          </w:rPr>
          <w:fldChar w:fldCharType="separate"/>
        </w:r>
        <w:r w:rsidR="00946FC0">
          <w:rPr>
            <w:noProof/>
            <w:webHidden/>
          </w:rPr>
          <w:t>- 12 -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76" w:history="1">
        <w:r w:rsidR="009B74E8" w:rsidRPr="00AD39CD">
          <w:rPr>
            <w:rStyle w:val="afa"/>
            <w:rFonts w:asciiTheme="minorEastAsia" w:hAnsiTheme="minorEastAsia" w:cs="宋体" w:hint="eastAsia"/>
            <w:noProof/>
          </w:rPr>
          <w:t>一、实施地点</w:t>
        </w:r>
        <w:r w:rsidR="009B74E8">
          <w:rPr>
            <w:noProof/>
            <w:webHidden/>
          </w:rPr>
          <w:tab/>
        </w:r>
        <w:r>
          <w:rPr>
            <w:noProof/>
            <w:webHidden/>
          </w:rPr>
          <w:fldChar w:fldCharType="begin"/>
        </w:r>
        <w:r w:rsidR="009B74E8">
          <w:rPr>
            <w:noProof/>
            <w:webHidden/>
          </w:rPr>
          <w:instrText xml:space="preserve"> PAGEREF _Toc149202876 \h </w:instrText>
        </w:r>
        <w:r>
          <w:rPr>
            <w:noProof/>
            <w:webHidden/>
          </w:rPr>
        </w:r>
        <w:r>
          <w:rPr>
            <w:noProof/>
            <w:webHidden/>
          </w:rPr>
          <w:fldChar w:fldCharType="separate"/>
        </w:r>
        <w:r w:rsidR="00946FC0">
          <w:rPr>
            <w:noProof/>
            <w:webHidden/>
          </w:rPr>
          <w:t>- 12 -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77" w:history="1">
        <w:r w:rsidR="009B74E8" w:rsidRPr="00AD39CD">
          <w:rPr>
            <w:rStyle w:val="afa"/>
            <w:rFonts w:asciiTheme="minorEastAsia" w:hAnsiTheme="minorEastAsia" w:cs="宋体" w:hint="eastAsia"/>
            <w:noProof/>
          </w:rPr>
          <w:t>二、装修期、装修要求、及验收方式</w:t>
        </w:r>
        <w:r w:rsidR="009B74E8">
          <w:rPr>
            <w:noProof/>
            <w:webHidden/>
          </w:rPr>
          <w:tab/>
        </w:r>
        <w:r>
          <w:rPr>
            <w:noProof/>
            <w:webHidden/>
          </w:rPr>
          <w:fldChar w:fldCharType="begin"/>
        </w:r>
        <w:r w:rsidR="009B74E8">
          <w:rPr>
            <w:noProof/>
            <w:webHidden/>
          </w:rPr>
          <w:instrText xml:space="preserve"> PAGEREF _Toc149202877 \h </w:instrText>
        </w:r>
        <w:r>
          <w:rPr>
            <w:noProof/>
            <w:webHidden/>
          </w:rPr>
        </w:r>
        <w:r>
          <w:rPr>
            <w:noProof/>
            <w:webHidden/>
          </w:rPr>
          <w:fldChar w:fldCharType="separate"/>
        </w:r>
        <w:r w:rsidR="00946FC0">
          <w:rPr>
            <w:noProof/>
            <w:webHidden/>
          </w:rPr>
          <w:t>- 12 -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78" w:history="1">
        <w:r w:rsidR="009B74E8" w:rsidRPr="00AD39CD">
          <w:rPr>
            <w:rStyle w:val="afa"/>
            <w:rFonts w:asciiTheme="minorEastAsia" w:hAnsiTheme="minorEastAsia" w:cs="宋体" w:hint="eastAsia"/>
            <w:noProof/>
          </w:rPr>
          <w:t>三、报价要求</w:t>
        </w:r>
        <w:r w:rsidR="009B74E8">
          <w:rPr>
            <w:noProof/>
            <w:webHidden/>
          </w:rPr>
          <w:tab/>
        </w:r>
        <w:r>
          <w:rPr>
            <w:noProof/>
            <w:webHidden/>
          </w:rPr>
          <w:fldChar w:fldCharType="begin"/>
        </w:r>
        <w:r w:rsidR="009B74E8">
          <w:rPr>
            <w:noProof/>
            <w:webHidden/>
          </w:rPr>
          <w:instrText xml:space="preserve"> PAGEREF _Toc149202878 \h </w:instrText>
        </w:r>
        <w:r>
          <w:rPr>
            <w:noProof/>
            <w:webHidden/>
          </w:rPr>
        </w:r>
        <w:r>
          <w:rPr>
            <w:noProof/>
            <w:webHidden/>
          </w:rPr>
          <w:fldChar w:fldCharType="separate"/>
        </w:r>
        <w:r w:rsidR="00946FC0">
          <w:rPr>
            <w:noProof/>
            <w:webHidden/>
          </w:rPr>
          <w:t>- 12 -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79" w:history="1">
        <w:r w:rsidR="009B74E8" w:rsidRPr="00AD39CD">
          <w:rPr>
            <w:rStyle w:val="afa"/>
            <w:rFonts w:asciiTheme="minorEastAsia" w:hAnsiTheme="minorEastAsia" w:cs="宋体" w:hint="eastAsia"/>
            <w:noProof/>
          </w:rPr>
          <w:t>四、维修</w:t>
        </w:r>
        <w:r w:rsidR="009B74E8">
          <w:rPr>
            <w:noProof/>
            <w:webHidden/>
          </w:rPr>
          <w:tab/>
        </w:r>
        <w:r>
          <w:rPr>
            <w:noProof/>
            <w:webHidden/>
          </w:rPr>
          <w:fldChar w:fldCharType="begin"/>
        </w:r>
        <w:r w:rsidR="009B74E8">
          <w:rPr>
            <w:noProof/>
            <w:webHidden/>
          </w:rPr>
          <w:instrText xml:space="preserve"> PAGEREF _Toc149202879 \h </w:instrText>
        </w:r>
        <w:r>
          <w:rPr>
            <w:noProof/>
            <w:webHidden/>
          </w:rPr>
        </w:r>
        <w:r>
          <w:rPr>
            <w:noProof/>
            <w:webHidden/>
          </w:rPr>
          <w:fldChar w:fldCharType="separate"/>
        </w:r>
        <w:r w:rsidR="00946FC0">
          <w:rPr>
            <w:noProof/>
            <w:webHidden/>
          </w:rPr>
          <w:t>- 12 -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80" w:history="1">
        <w:r w:rsidR="009B74E8" w:rsidRPr="00AD39CD">
          <w:rPr>
            <w:rStyle w:val="afa"/>
            <w:rFonts w:asciiTheme="minorEastAsia" w:hAnsiTheme="minorEastAsia" w:cs="宋体" w:hint="eastAsia"/>
            <w:noProof/>
          </w:rPr>
          <w:t>五、其他</w:t>
        </w:r>
        <w:r w:rsidR="009B74E8">
          <w:rPr>
            <w:noProof/>
            <w:webHidden/>
          </w:rPr>
          <w:tab/>
        </w:r>
        <w:r>
          <w:rPr>
            <w:noProof/>
            <w:webHidden/>
          </w:rPr>
          <w:fldChar w:fldCharType="begin"/>
        </w:r>
        <w:r w:rsidR="009B74E8">
          <w:rPr>
            <w:noProof/>
            <w:webHidden/>
          </w:rPr>
          <w:instrText xml:space="preserve"> PAGEREF _Toc149202880 \h </w:instrText>
        </w:r>
        <w:r>
          <w:rPr>
            <w:noProof/>
            <w:webHidden/>
          </w:rPr>
        </w:r>
        <w:r>
          <w:rPr>
            <w:noProof/>
            <w:webHidden/>
          </w:rPr>
          <w:fldChar w:fldCharType="separate"/>
        </w:r>
        <w:r w:rsidR="00946FC0">
          <w:rPr>
            <w:noProof/>
            <w:webHidden/>
          </w:rPr>
          <w:t>- 12 -</w:t>
        </w:r>
        <w:r>
          <w:rPr>
            <w:noProof/>
            <w:webHidden/>
          </w:rPr>
          <w:fldChar w:fldCharType="end"/>
        </w:r>
      </w:hyperlink>
    </w:p>
    <w:p w:rsidR="009B74E8" w:rsidRDefault="00432B1B">
      <w:pPr>
        <w:pStyle w:val="10"/>
        <w:tabs>
          <w:tab w:val="right" w:leader="dot" w:pos="9402"/>
        </w:tabs>
        <w:rPr>
          <w:rFonts w:asciiTheme="minorHAnsi" w:eastAsiaTheme="minorEastAsia" w:hAnsiTheme="minorHAnsi" w:cstheme="minorBidi"/>
          <w:noProof/>
          <w:sz w:val="21"/>
          <w:szCs w:val="22"/>
        </w:rPr>
      </w:pPr>
      <w:hyperlink w:anchor="_Toc149202881" w:history="1">
        <w:r w:rsidR="009B74E8" w:rsidRPr="00AD39CD">
          <w:rPr>
            <w:rStyle w:val="afa"/>
            <w:rFonts w:hint="eastAsia"/>
            <w:noProof/>
          </w:rPr>
          <w:t>第五篇　投标文件格式要求</w:t>
        </w:r>
        <w:r w:rsidR="009B74E8">
          <w:rPr>
            <w:noProof/>
            <w:webHidden/>
          </w:rPr>
          <w:tab/>
        </w:r>
        <w:r>
          <w:rPr>
            <w:noProof/>
            <w:webHidden/>
          </w:rPr>
          <w:fldChar w:fldCharType="begin"/>
        </w:r>
        <w:r w:rsidR="009B74E8">
          <w:rPr>
            <w:noProof/>
            <w:webHidden/>
          </w:rPr>
          <w:instrText xml:space="preserve"> PAGEREF _Toc149202881 \h </w:instrText>
        </w:r>
        <w:r>
          <w:rPr>
            <w:noProof/>
            <w:webHidden/>
          </w:rPr>
        </w:r>
        <w:r>
          <w:rPr>
            <w:noProof/>
            <w:webHidden/>
          </w:rPr>
          <w:fldChar w:fldCharType="separate"/>
        </w:r>
        <w:r w:rsidR="00946FC0">
          <w:rPr>
            <w:noProof/>
            <w:webHidden/>
          </w:rPr>
          <w:t>- 13 -</w:t>
        </w:r>
        <w:r>
          <w:rPr>
            <w:noProof/>
            <w:webHidden/>
          </w:rPr>
          <w:fldChar w:fldCharType="end"/>
        </w:r>
      </w:hyperlink>
    </w:p>
    <w:p w:rsidR="009B74E8" w:rsidRDefault="00432B1B" w:rsidP="009B74E8">
      <w:pPr>
        <w:pStyle w:val="34"/>
        <w:tabs>
          <w:tab w:val="right" w:leader="dot" w:pos="9402"/>
        </w:tabs>
        <w:ind w:left="1120"/>
        <w:rPr>
          <w:rFonts w:asciiTheme="minorHAnsi" w:eastAsiaTheme="minorEastAsia" w:hAnsiTheme="minorHAnsi" w:cstheme="minorBidi"/>
          <w:noProof/>
          <w:sz w:val="21"/>
          <w:szCs w:val="22"/>
        </w:rPr>
      </w:pPr>
      <w:hyperlink w:anchor="_Toc149202882" w:history="1">
        <w:r w:rsidR="009B74E8" w:rsidRPr="00AD39CD">
          <w:rPr>
            <w:rStyle w:val="afa"/>
            <w:rFonts w:asciiTheme="minorEastAsia" w:hAnsiTheme="minorEastAsia" w:cs="宋体" w:hint="eastAsia"/>
            <w:noProof/>
          </w:rPr>
          <w:t>一、经济部分</w:t>
        </w:r>
        <w:r w:rsidR="009B74E8">
          <w:rPr>
            <w:noProof/>
            <w:webHidden/>
          </w:rPr>
          <w:tab/>
        </w:r>
        <w:r>
          <w:rPr>
            <w:noProof/>
            <w:webHidden/>
          </w:rPr>
          <w:fldChar w:fldCharType="begin"/>
        </w:r>
        <w:r w:rsidR="009B74E8">
          <w:rPr>
            <w:noProof/>
            <w:webHidden/>
          </w:rPr>
          <w:instrText xml:space="preserve"> PAGEREF _Toc149202882 \h </w:instrText>
        </w:r>
        <w:r>
          <w:rPr>
            <w:noProof/>
            <w:webHidden/>
          </w:rPr>
        </w:r>
        <w:r>
          <w:rPr>
            <w:noProof/>
            <w:webHidden/>
          </w:rPr>
          <w:fldChar w:fldCharType="separate"/>
        </w:r>
        <w:r w:rsidR="00946FC0">
          <w:rPr>
            <w:noProof/>
            <w:webHidden/>
          </w:rPr>
          <w:t>14</w:t>
        </w:r>
        <w:r>
          <w:rPr>
            <w:noProof/>
            <w:webHidden/>
          </w:rPr>
          <w:fldChar w:fldCharType="end"/>
        </w:r>
      </w:hyperlink>
    </w:p>
    <w:p w:rsidR="005E0719" w:rsidRPr="004620AC" w:rsidRDefault="00432B1B"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149202855"/>
      <w:r w:rsidRPr="00993B20">
        <w:rPr>
          <w:rFonts w:hint="eastAsia"/>
        </w:rPr>
        <w:lastRenderedPageBreak/>
        <w:t>第一篇</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4C5334">
      <w:pPr>
        <w:pStyle w:val="3"/>
        <w:spacing w:before="0" w:after="0" w:line="380" w:lineRule="exact"/>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149202856"/>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2103"/>
        <w:gridCol w:w="999"/>
        <w:gridCol w:w="1524"/>
        <w:gridCol w:w="1453"/>
        <w:gridCol w:w="1338"/>
        <w:gridCol w:w="1665"/>
        <w:gridCol w:w="816"/>
      </w:tblGrid>
      <w:tr w:rsidR="008B6461" w:rsidRPr="00FE5659" w:rsidTr="00ED21F5">
        <w:trPr>
          <w:trHeight w:val="640"/>
          <w:jc w:val="center"/>
        </w:trPr>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序号</w:t>
            </w:r>
          </w:p>
        </w:tc>
        <w:tc>
          <w:tcPr>
            <w:tcW w:w="2103"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项目名称</w:t>
            </w:r>
          </w:p>
        </w:tc>
        <w:tc>
          <w:tcPr>
            <w:tcW w:w="999" w:type="dxa"/>
            <w:vAlign w:val="center"/>
          </w:tcPr>
          <w:p w:rsidR="008B6461" w:rsidRPr="00FE5659" w:rsidRDefault="008B6461" w:rsidP="00615F50">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出租面积（㎡）</w:t>
            </w:r>
          </w:p>
        </w:tc>
        <w:tc>
          <w:tcPr>
            <w:tcW w:w="1524"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出租期限</w:t>
            </w:r>
          </w:p>
        </w:tc>
        <w:tc>
          <w:tcPr>
            <w:tcW w:w="1453"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年租金最低限价（元/年）</w:t>
            </w:r>
          </w:p>
        </w:tc>
        <w:tc>
          <w:tcPr>
            <w:tcW w:w="1338" w:type="dxa"/>
            <w:vAlign w:val="center"/>
          </w:tcPr>
          <w:p w:rsidR="008B6461" w:rsidRPr="00FE5659" w:rsidRDefault="008B6461" w:rsidP="005A4A46">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投标保证金（元）</w:t>
            </w:r>
          </w:p>
        </w:tc>
        <w:tc>
          <w:tcPr>
            <w:tcW w:w="1665" w:type="dxa"/>
            <w:vAlign w:val="center"/>
          </w:tcPr>
          <w:p w:rsidR="008B6461" w:rsidRPr="00FE5659" w:rsidRDefault="008B6461" w:rsidP="008B6461">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sz w:val="21"/>
                <w:szCs w:val="21"/>
              </w:rPr>
              <w:t>坐落</w:t>
            </w:r>
            <w:r w:rsidRPr="00FE5659">
              <w:rPr>
                <w:rFonts w:ascii="宋体" w:hAnsi="宋体" w:cs="宋体"/>
                <w:sz w:val="21"/>
                <w:szCs w:val="21"/>
              </w:rPr>
              <w:t>位置</w:t>
            </w:r>
          </w:p>
        </w:tc>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备注</w:t>
            </w:r>
          </w:p>
        </w:tc>
      </w:tr>
      <w:tr w:rsidR="00234C3C" w:rsidRPr="00FE5659" w:rsidTr="00ED21F5">
        <w:trPr>
          <w:cantSplit/>
          <w:trHeight w:hRule="exact" w:val="680"/>
          <w:jc w:val="center"/>
        </w:trPr>
        <w:tc>
          <w:tcPr>
            <w:tcW w:w="816" w:type="dxa"/>
            <w:vAlign w:val="center"/>
          </w:tcPr>
          <w:p w:rsidR="00234C3C" w:rsidRPr="00FE5659" w:rsidRDefault="00234C3C" w:rsidP="00234C3C">
            <w:pPr>
              <w:widowControl/>
              <w:jc w:val="center"/>
              <w:rPr>
                <w:color w:val="000000"/>
                <w:sz w:val="21"/>
                <w:szCs w:val="21"/>
              </w:rPr>
            </w:pPr>
            <w:r w:rsidRPr="00FE5659">
              <w:rPr>
                <w:rFonts w:hint="eastAsia"/>
                <w:color w:val="000000"/>
                <w:sz w:val="21"/>
                <w:szCs w:val="21"/>
              </w:rPr>
              <w:t>1</w:t>
            </w:r>
          </w:p>
        </w:tc>
        <w:tc>
          <w:tcPr>
            <w:tcW w:w="2103" w:type="dxa"/>
            <w:vAlign w:val="center"/>
          </w:tcPr>
          <w:p w:rsidR="00234C3C" w:rsidRPr="00C33C71" w:rsidRDefault="00234C3C" w:rsidP="00234C3C">
            <w:pPr>
              <w:jc w:val="left"/>
              <w:rPr>
                <w:color w:val="000000"/>
                <w:sz w:val="21"/>
                <w:szCs w:val="21"/>
              </w:rPr>
            </w:pPr>
            <w:r w:rsidRPr="00C33C71">
              <w:rPr>
                <w:rFonts w:hint="eastAsia"/>
                <w:color w:val="000000"/>
                <w:sz w:val="21"/>
                <w:szCs w:val="21"/>
              </w:rPr>
              <w:t>兰苑底楼西北角</w:t>
            </w:r>
            <w:r w:rsidRPr="00C33C71">
              <w:rPr>
                <w:rFonts w:hint="eastAsia"/>
                <w:color w:val="000000"/>
                <w:sz w:val="21"/>
                <w:szCs w:val="21"/>
              </w:rPr>
              <w:t>1</w:t>
            </w:r>
          </w:p>
        </w:tc>
        <w:tc>
          <w:tcPr>
            <w:tcW w:w="999" w:type="dxa"/>
            <w:vAlign w:val="center"/>
          </w:tcPr>
          <w:p w:rsidR="00234C3C" w:rsidRPr="00C33C71" w:rsidRDefault="00234C3C" w:rsidP="00234C3C">
            <w:pPr>
              <w:jc w:val="center"/>
              <w:rPr>
                <w:color w:val="000000"/>
                <w:sz w:val="21"/>
                <w:szCs w:val="21"/>
              </w:rPr>
            </w:pPr>
            <w:r w:rsidRPr="00C33C71">
              <w:rPr>
                <w:rFonts w:hint="eastAsia"/>
                <w:color w:val="000000"/>
                <w:sz w:val="21"/>
                <w:szCs w:val="21"/>
              </w:rPr>
              <w:t>38</w:t>
            </w:r>
          </w:p>
        </w:tc>
        <w:tc>
          <w:tcPr>
            <w:tcW w:w="1524" w:type="dxa"/>
            <w:vAlign w:val="center"/>
          </w:tcPr>
          <w:p w:rsidR="00234C3C" w:rsidRPr="00C33C71" w:rsidRDefault="00234C3C" w:rsidP="00234C3C">
            <w:pPr>
              <w:jc w:val="center"/>
              <w:rPr>
                <w:color w:val="000000"/>
                <w:sz w:val="21"/>
                <w:szCs w:val="21"/>
              </w:rPr>
            </w:pPr>
            <w:r w:rsidRPr="00C33C71">
              <w:rPr>
                <w:rFonts w:hint="eastAsia"/>
                <w:color w:val="000000"/>
                <w:sz w:val="21"/>
                <w:szCs w:val="21"/>
              </w:rPr>
              <w:t>5</w:t>
            </w:r>
            <w:r w:rsidRPr="00C33C71">
              <w:rPr>
                <w:rFonts w:hint="eastAsia"/>
                <w:color w:val="000000"/>
                <w:sz w:val="21"/>
                <w:szCs w:val="21"/>
              </w:rPr>
              <w:t>年</w:t>
            </w:r>
          </w:p>
        </w:tc>
        <w:tc>
          <w:tcPr>
            <w:tcW w:w="1453" w:type="dxa"/>
            <w:vAlign w:val="center"/>
          </w:tcPr>
          <w:p w:rsidR="00234C3C" w:rsidRPr="00C33C71" w:rsidRDefault="00234C3C" w:rsidP="00234C3C">
            <w:pPr>
              <w:jc w:val="right"/>
              <w:rPr>
                <w:color w:val="000000"/>
                <w:sz w:val="21"/>
                <w:szCs w:val="21"/>
              </w:rPr>
            </w:pPr>
            <w:r w:rsidRPr="00C33C71">
              <w:rPr>
                <w:rFonts w:hint="eastAsia"/>
                <w:color w:val="000000"/>
                <w:sz w:val="21"/>
                <w:szCs w:val="21"/>
              </w:rPr>
              <w:t>50600</w:t>
            </w:r>
          </w:p>
        </w:tc>
        <w:tc>
          <w:tcPr>
            <w:tcW w:w="1338" w:type="dxa"/>
            <w:vAlign w:val="center"/>
          </w:tcPr>
          <w:p w:rsidR="00234C3C" w:rsidRPr="00C33C71" w:rsidRDefault="00234C3C" w:rsidP="00234C3C">
            <w:pPr>
              <w:widowControl/>
              <w:jc w:val="right"/>
              <w:rPr>
                <w:color w:val="000000"/>
                <w:sz w:val="21"/>
                <w:szCs w:val="21"/>
              </w:rPr>
            </w:pPr>
            <w:r w:rsidRPr="00C33C71">
              <w:rPr>
                <w:color w:val="000000"/>
                <w:sz w:val="21"/>
                <w:szCs w:val="21"/>
              </w:rPr>
              <w:t>2</w:t>
            </w:r>
            <w:r w:rsidRPr="00C33C71">
              <w:rPr>
                <w:rFonts w:hint="eastAsia"/>
                <w:color w:val="000000"/>
                <w:sz w:val="21"/>
                <w:szCs w:val="21"/>
              </w:rPr>
              <w:t>000</w:t>
            </w:r>
          </w:p>
        </w:tc>
        <w:tc>
          <w:tcPr>
            <w:tcW w:w="1665" w:type="dxa"/>
            <w:vAlign w:val="center"/>
          </w:tcPr>
          <w:p w:rsidR="00234C3C" w:rsidRPr="00C33C71" w:rsidRDefault="00234C3C" w:rsidP="00234C3C">
            <w:pPr>
              <w:snapToGrid w:val="0"/>
              <w:jc w:val="center"/>
              <w:rPr>
                <w:rFonts w:ascii="宋体" w:hAnsi="宋体" w:cs="宋体"/>
                <w:sz w:val="21"/>
                <w:szCs w:val="21"/>
              </w:rPr>
            </w:pPr>
            <w:r w:rsidRPr="00C33C71">
              <w:rPr>
                <w:rFonts w:ascii="宋体" w:hAnsi="宋体" w:cs="宋体" w:hint="eastAsia"/>
                <w:sz w:val="21"/>
                <w:szCs w:val="21"/>
              </w:rPr>
              <w:t>永川区红河大道</w:t>
            </w:r>
            <w:r w:rsidRPr="00C33C71">
              <w:rPr>
                <w:rFonts w:ascii="宋体" w:hAnsi="宋体" w:cs="宋体"/>
                <w:sz w:val="21"/>
                <w:szCs w:val="21"/>
              </w:rPr>
              <w:t>319</w:t>
            </w:r>
            <w:r w:rsidRPr="00C33C71">
              <w:rPr>
                <w:rFonts w:ascii="宋体" w:hAnsi="宋体" w:cs="宋体" w:hint="eastAsia"/>
                <w:sz w:val="21"/>
                <w:szCs w:val="21"/>
              </w:rPr>
              <w:t>号附</w:t>
            </w:r>
            <w:r w:rsidRPr="00C33C71">
              <w:rPr>
                <w:rFonts w:ascii="宋体" w:hAnsi="宋体" w:cs="宋体"/>
                <w:sz w:val="21"/>
                <w:szCs w:val="21"/>
              </w:rPr>
              <w:t>7</w:t>
            </w:r>
            <w:r w:rsidRPr="00C33C71">
              <w:rPr>
                <w:rFonts w:ascii="宋体" w:hAnsi="宋体" w:cs="宋体" w:hint="eastAsia"/>
                <w:sz w:val="21"/>
                <w:szCs w:val="21"/>
              </w:rPr>
              <w:t>号</w:t>
            </w:r>
          </w:p>
        </w:tc>
        <w:tc>
          <w:tcPr>
            <w:tcW w:w="816" w:type="dxa"/>
            <w:vAlign w:val="center"/>
          </w:tcPr>
          <w:p w:rsidR="00234C3C" w:rsidRPr="00FE5659" w:rsidRDefault="00234C3C" w:rsidP="00234C3C">
            <w:pPr>
              <w:snapToGrid w:val="0"/>
              <w:jc w:val="center"/>
              <w:rPr>
                <w:rFonts w:asciiTheme="minorEastAsia" w:eastAsiaTheme="minorEastAsia" w:hAnsiTheme="minorEastAsia" w:cs="宋体"/>
                <w:sz w:val="21"/>
                <w:szCs w:val="21"/>
              </w:rPr>
            </w:pPr>
          </w:p>
        </w:tc>
      </w:tr>
      <w:tr w:rsidR="00234C3C" w:rsidRPr="00FE5659" w:rsidTr="00ED21F5">
        <w:trPr>
          <w:cantSplit/>
          <w:trHeight w:hRule="exact" w:val="680"/>
          <w:jc w:val="center"/>
        </w:trPr>
        <w:tc>
          <w:tcPr>
            <w:tcW w:w="816" w:type="dxa"/>
            <w:vAlign w:val="center"/>
          </w:tcPr>
          <w:p w:rsidR="00234C3C" w:rsidRPr="00FE5659" w:rsidRDefault="00234C3C" w:rsidP="00234C3C">
            <w:pPr>
              <w:jc w:val="center"/>
              <w:rPr>
                <w:color w:val="000000"/>
                <w:sz w:val="21"/>
                <w:szCs w:val="21"/>
              </w:rPr>
            </w:pPr>
            <w:r w:rsidRPr="00FE5659">
              <w:rPr>
                <w:rFonts w:hint="eastAsia"/>
                <w:color w:val="000000"/>
                <w:sz w:val="21"/>
                <w:szCs w:val="21"/>
              </w:rPr>
              <w:t>2</w:t>
            </w:r>
          </w:p>
        </w:tc>
        <w:tc>
          <w:tcPr>
            <w:tcW w:w="2103" w:type="dxa"/>
            <w:vAlign w:val="center"/>
          </w:tcPr>
          <w:p w:rsidR="00234C3C" w:rsidRPr="00C33C71" w:rsidRDefault="00234C3C" w:rsidP="00234C3C">
            <w:pPr>
              <w:jc w:val="left"/>
              <w:rPr>
                <w:color w:val="000000"/>
                <w:sz w:val="21"/>
                <w:szCs w:val="21"/>
              </w:rPr>
            </w:pPr>
            <w:r w:rsidRPr="00C33C71">
              <w:rPr>
                <w:rFonts w:hint="eastAsia"/>
                <w:color w:val="000000"/>
                <w:sz w:val="21"/>
                <w:szCs w:val="21"/>
              </w:rPr>
              <w:t>兰苑底楼西北角</w:t>
            </w:r>
            <w:r w:rsidRPr="00C33C71">
              <w:rPr>
                <w:rFonts w:hint="eastAsia"/>
                <w:color w:val="000000"/>
                <w:sz w:val="21"/>
                <w:szCs w:val="21"/>
              </w:rPr>
              <w:t>2</w:t>
            </w:r>
          </w:p>
        </w:tc>
        <w:tc>
          <w:tcPr>
            <w:tcW w:w="999" w:type="dxa"/>
            <w:vAlign w:val="center"/>
          </w:tcPr>
          <w:p w:rsidR="00234C3C" w:rsidRPr="00C33C71" w:rsidRDefault="00234C3C" w:rsidP="00234C3C">
            <w:pPr>
              <w:jc w:val="center"/>
              <w:rPr>
                <w:color w:val="000000"/>
                <w:sz w:val="21"/>
                <w:szCs w:val="21"/>
              </w:rPr>
            </w:pPr>
            <w:r w:rsidRPr="00C33C71">
              <w:rPr>
                <w:rFonts w:hint="eastAsia"/>
                <w:color w:val="000000"/>
                <w:sz w:val="21"/>
                <w:szCs w:val="21"/>
              </w:rPr>
              <w:t>76</w:t>
            </w:r>
          </w:p>
        </w:tc>
        <w:tc>
          <w:tcPr>
            <w:tcW w:w="1524" w:type="dxa"/>
            <w:vAlign w:val="center"/>
          </w:tcPr>
          <w:p w:rsidR="00234C3C" w:rsidRPr="00C33C71" w:rsidRDefault="00234C3C" w:rsidP="00234C3C">
            <w:pPr>
              <w:jc w:val="center"/>
              <w:rPr>
                <w:color w:val="000000"/>
                <w:sz w:val="21"/>
                <w:szCs w:val="21"/>
              </w:rPr>
            </w:pPr>
            <w:r w:rsidRPr="00C33C71">
              <w:rPr>
                <w:rFonts w:hint="eastAsia"/>
                <w:color w:val="000000"/>
                <w:sz w:val="21"/>
                <w:szCs w:val="21"/>
              </w:rPr>
              <w:t>5</w:t>
            </w:r>
            <w:r w:rsidRPr="00C33C71">
              <w:rPr>
                <w:rFonts w:hint="eastAsia"/>
                <w:color w:val="000000"/>
                <w:sz w:val="21"/>
                <w:szCs w:val="21"/>
              </w:rPr>
              <w:t>年</w:t>
            </w:r>
          </w:p>
        </w:tc>
        <w:tc>
          <w:tcPr>
            <w:tcW w:w="1453" w:type="dxa"/>
            <w:vAlign w:val="center"/>
          </w:tcPr>
          <w:p w:rsidR="00234C3C" w:rsidRPr="00C33C71" w:rsidRDefault="00234C3C" w:rsidP="00234C3C">
            <w:pPr>
              <w:jc w:val="right"/>
              <w:rPr>
                <w:color w:val="000000"/>
                <w:sz w:val="21"/>
                <w:szCs w:val="21"/>
              </w:rPr>
            </w:pPr>
            <w:r w:rsidRPr="00C33C71">
              <w:rPr>
                <w:rFonts w:hint="eastAsia"/>
                <w:color w:val="000000"/>
                <w:sz w:val="21"/>
                <w:szCs w:val="21"/>
              </w:rPr>
              <w:t>71800</w:t>
            </w:r>
          </w:p>
        </w:tc>
        <w:tc>
          <w:tcPr>
            <w:tcW w:w="1338" w:type="dxa"/>
            <w:vAlign w:val="center"/>
          </w:tcPr>
          <w:p w:rsidR="00234C3C" w:rsidRPr="00C33C71" w:rsidRDefault="00234C3C" w:rsidP="00234C3C">
            <w:pPr>
              <w:widowControl/>
              <w:jc w:val="right"/>
              <w:rPr>
                <w:color w:val="000000"/>
                <w:sz w:val="21"/>
                <w:szCs w:val="21"/>
              </w:rPr>
            </w:pPr>
            <w:r w:rsidRPr="00C33C71">
              <w:rPr>
                <w:color w:val="000000"/>
                <w:sz w:val="21"/>
                <w:szCs w:val="21"/>
              </w:rPr>
              <w:t>2</w:t>
            </w:r>
            <w:r w:rsidRPr="00C33C71">
              <w:rPr>
                <w:rFonts w:hint="eastAsia"/>
                <w:color w:val="000000"/>
                <w:sz w:val="21"/>
                <w:szCs w:val="21"/>
              </w:rPr>
              <w:t>000</w:t>
            </w:r>
          </w:p>
        </w:tc>
        <w:tc>
          <w:tcPr>
            <w:tcW w:w="1665" w:type="dxa"/>
            <w:vAlign w:val="center"/>
          </w:tcPr>
          <w:p w:rsidR="00234C3C" w:rsidRPr="00C33C71" w:rsidRDefault="00234C3C" w:rsidP="00234C3C">
            <w:pPr>
              <w:snapToGrid w:val="0"/>
              <w:jc w:val="center"/>
              <w:rPr>
                <w:rFonts w:ascii="宋体" w:hAnsi="宋体" w:cs="宋体"/>
                <w:sz w:val="21"/>
                <w:szCs w:val="21"/>
              </w:rPr>
            </w:pPr>
            <w:r w:rsidRPr="00C33C71">
              <w:rPr>
                <w:rFonts w:ascii="宋体" w:hAnsi="宋体" w:cs="宋体" w:hint="eastAsia"/>
                <w:sz w:val="21"/>
                <w:szCs w:val="21"/>
              </w:rPr>
              <w:t>永川区红河大道</w:t>
            </w:r>
            <w:r w:rsidRPr="00C33C71">
              <w:rPr>
                <w:rFonts w:ascii="宋体" w:hAnsi="宋体" w:cs="宋体"/>
                <w:sz w:val="21"/>
                <w:szCs w:val="21"/>
              </w:rPr>
              <w:t>319</w:t>
            </w:r>
            <w:r w:rsidRPr="00C33C71">
              <w:rPr>
                <w:rFonts w:ascii="宋体" w:hAnsi="宋体" w:cs="宋体" w:hint="eastAsia"/>
                <w:sz w:val="21"/>
                <w:szCs w:val="21"/>
              </w:rPr>
              <w:t>号附</w:t>
            </w:r>
            <w:r w:rsidRPr="00C33C71">
              <w:rPr>
                <w:rFonts w:ascii="宋体" w:hAnsi="宋体" w:cs="宋体"/>
                <w:sz w:val="21"/>
                <w:szCs w:val="21"/>
              </w:rPr>
              <w:t>7</w:t>
            </w:r>
            <w:r w:rsidRPr="00C33C71">
              <w:rPr>
                <w:rFonts w:ascii="宋体" w:hAnsi="宋体" w:cs="宋体" w:hint="eastAsia"/>
                <w:sz w:val="21"/>
                <w:szCs w:val="21"/>
              </w:rPr>
              <w:t>号</w:t>
            </w:r>
          </w:p>
        </w:tc>
        <w:tc>
          <w:tcPr>
            <w:tcW w:w="816" w:type="dxa"/>
            <w:vAlign w:val="center"/>
          </w:tcPr>
          <w:p w:rsidR="00234C3C" w:rsidRPr="00FE5659" w:rsidRDefault="00234C3C" w:rsidP="00234C3C">
            <w:pPr>
              <w:snapToGrid w:val="0"/>
              <w:jc w:val="center"/>
              <w:rPr>
                <w:rFonts w:asciiTheme="minorEastAsia" w:eastAsiaTheme="minorEastAsia" w:hAnsiTheme="minorEastAsia" w:cs="宋体"/>
                <w:sz w:val="21"/>
                <w:szCs w:val="21"/>
              </w:rPr>
            </w:pPr>
          </w:p>
        </w:tc>
      </w:tr>
      <w:tr w:rsidR="00234C3C" w:rsidRPr="00FE5659" w:rsidTr="00ED21F5">
        <w:trPr>
          <w:cantSplit/>
          <w:trHeight w:hRule="exact" w:val="680"/>
          <w:jc w:val="center"/>
        </w:trPr>
        <w:tc>
          <w:tcPr>
            <w:tcW w:w="816" w:type="dxa"/>
            <w:vAlign w:val="center"/>
          </w:tcPr>
          <w:p w:rsidR="00234C3C" w:rsidRPr="00FE5659" w:rsidRDefault="00234C3C" w:rsidP="00234C3C">
            <w:pPr>
              <w:jc w:val="center"/>
              <w:rPr>
                <w:color w:val="000000"/>
                <w:sz w:val="21"/>
                <w:szCs w:val="21"/>
              </w:rPr>
            </w:pPr>
            <w:r w:rsidRPr="00FE5659">
              <w:rPr>
                <w:rFonts w:hint="eastAsia"/>
                <w:color w:val="000000"/>
                <w:sz w:val="21"/>
                <w:szCs w:val="21"/>
              </w:rPr>
              <w:t>3</w:t>
            </w:r>
          </w:p>
        </w:tc>
        <w:tc>
          <w:tcPr>
            <w:tcW w:w="2103" w:type="dxa"/>
            <w:vAlign w:val="center"/>
          </w:tcPr>
          <w:p w:rsidR="00234C3C" w:rsidRPr="00FE5659" w:rsidRDefault="00234C3C" w:rsidP="00234C3C">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38</w:t>
            </w:r>
            <w:r w:rsidRPr="00FE5659">
              <w:rPr>
                <w:rFonts w:hint="eastAsia"/>
                <w:color w:val="000000"/>
                <w:sz w:val="21"/>
                <w:szCs w:val="21"/>
              </w:rPr>
              <w:t>号（</w:t>
            </w:r>
            <w:r w:rsidRPr="00FE5659">
              <w:rPr>
                <w:rFonts w:hint="eastAsia"/>
                <w:color w:val="000000"/>
                <w:sz w:val="21"/>
                <w:szCs w:val="21"/>
              </w:rPr>
              <w:t>10</w:t>
            </w:r>
            <w:r w:rsidRPr="00FE5659">
              <w:rPr>
                <w:rFonts w:hint="eastAsia"/>
                <w:color w:val="000000"/>
                <w:sz w:val="21"/>
                <w:szCs w:val="21"/>
              </w:rPr>
              <w:t>号门面）</w:t>
            </w:r>
          </w:p>
        </w:tc>
        <w:tc>
          <w:tcPr>
            <w:tcW w:w="999" w:type="dxa"/>
            <w:vAlign w:val="center"/>
          </w:tcPr>
          <w:p w:rsidR="00234C3C" w:rsidRPr="00FE5659" w:rsidRDefault="00234C3C" w:rsidP="00234C3C">
            <w:pPr>
              <w:jc w:val="center"/>
              <w:rPr>
                <w:color w:val="000000"/>
                <w:sz w:val="21"/>
                <w:szCs w:val="21"/>
              </w:rPr>
            </w:pPr>
            <w:r w:rsidRPr="00FE5659">
              <w:rPr>
                <w:rFonts w:hint="eastAsia"/>
                <w:color w:val="000000"/>
                <w:sz w:val="21"/>
                <w:szCs w:val="21"/>
              </w:rPr>
              <w:t>158</w:t>
            </w:r>
          </w:p>
        </w:tc>
        <w:tc>
          <w:tcPr>
            <w:tcW w:w="1524" w:type="dxa"/>
            <w:vAlign w:val="center"/>
          </w:tcPr>
          <w:p w:rsidR="00234C3C" w:rsidRPr="00FE5659" w:rsidRDefault="00234C3C" w:rsidP="00234C3C">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234C3C" w:rsidRPr="00FE5659" w:rsidRDefault="00234C3C" w:rsidP="00234C3C">
            <w:pPr>
              <w:jc w:val="right"/>
              <w:rPr>
                <w:color w:val="000000"/>
                <w:sz w:val="21"/>
                <w:szCs w:val="21"/>
              </w:rPr>
            </w:pPr>
            <w:r w:rsidRPr="00FE5659">
              <w:rPr>
                <w:rFonts w:hint="eastAsia"/>
                <w:color w:val="000000"/>
                <w:sz w:val="21"/>
                <w:szCs w:val="21"/>
              </w:rPr>
              <w:t>5600</w:t>
            </w:r>
          </w:p>
        </w:tc>
        <w:tc>
          <w:tcPr>
            <w:tcW w:w="1338" w:type="dxa"/>
            <w:vAlign w:val="center"/>
          </w:tcPr>
          <w:p w:rsidR="00234C3C" w:rsidRPr="00FE5659" w:rsidRDefault="00234C3C" w:rsidP="00234C3C">
            <w:pPr>
              <w:jc w:val="center"/>
              <w:rPr>
                <w:rFonts w:asciiTheme="minorEastAsia" w:eastAsiaTheme="minorEastAsia" w:hAnsiTheme="minorEastAsia" w:cs="宋体"/>
                <w:sz w:val="21"/>
                <w:szCs w:val="21"/>
              </w:rPr>
            </w:pPr>
          </w:p>
        </w:tc>
        <w:tc>
          <w:tcPr>
            <w:tcW w:w="1665" w:type="dxa"/>
            <w:vAlign w:val="center"/>
          </w:tcPr>
          <w:p w:rsidR="00234C3C" w:rsidRPr="00FE5659" w:rsidRDefault="00234C3C" w:rsidP="00234C3C">
            <w:pPr>
              <w:jc w:val="left"/>
              <w:rPr>
                <w:rFonts w:ascii="宋体" w:hAnsi="宋体" w:cs="宋体"/>
                <w:sz w:val="21"/>
                <w:szCs w:val="21"/>
              </w:rPr>
            </w:pPr>
            <w:r w:rsidRPr="00FE5659">
              <w:rPr>
                <w:rFonts w:ascii="宋体" w:hAnsi="宋体" w:cs="宋体" w:hint="eastAsia"/>
                <w:sz w:val="21"/>
                <w:szCs w:val="21"/>
              </w:rPr>
              <w:t>双竹大道38号</w:t>
            </w:r>
          </w:p>
        </w:tc>
        <w:tc>
          <w:tcPr>
            <w:tcW w:w="816" w:type="dxa"/>
            <w:vAlign w:val="center"/>
          </w:tcPr>
          <w:p w:rsidR="00234C3C" w:rsidRPr="00FE5659" w:rsidRDefault="00234C3C" w:rsidP="00234C3C">
            <w:pPr>
              <w:snapToGrid w:val="0"/>
              <w:jc w:val="center"/>
              <w:rPr>
                <w:rFonts w:asciiTheme="minorEastAsia" w:eastAsiaTheme="minorEastAsia" w:hAnsiTheme="minorEastAsia" w:cs="宋体"/>
                <w:sz w:val="21"/>
                <w:szCs w:val="21"/>
              </w:rPr>
            </w:pPr>
          </w:p>
        </w:tc>
      </w:tr>
      <w:tr w:rsidR="00234C3C" w:rsidRPr="00FE5659" w:rsidTr="00ED21F5">
        <w:trPr>
          <w:cantSplit/>
          <w:trHeight w:hRule="exact" w:val="680"/>
          <w:jc w:val="center"/>
        </w:trPr>
        <w:tc>
          <w:tcPr>
            <w:tcW w:w="816" w:type="dxa"/>
            <w:vAlign w:val="center"/>
          </w:tcPr>
          <w:p w:rsidR="00234C3C" w:rsidRPr="00613CBE" w:rsidRDefault="00234C3C" w:rsidP="00234C3C">
            <w:pPr>
              <w:jc w:val="center"/>
              <w:rPr>
                <w:color w:val="000000"/>
                <w:sz w:val="21"/>
                <w:szCs w:val="21"/>
              </w:rPr>
            </w:pPr>
            <w:r w:rsidRPr="00613CBE">
              <w:rPr>
                <w:rFonts w:hint="eastAsia"/>
                <w:color w:val="000000"/>
                <w:sz w:val="21"/>
                <w:szCs w:val="21"/>
              </w:rPr>
              <w:t>4</w:t>
            </w:r>
          </w:p>
        </w:tc>
        <w:tc>
          <w:tcPr>
            <w:tcW w:w="2103" w:type="dxa"/>
            <w:vAlign w:val="center"/>
          </w:tcPr>
          <w:p w:rsidR="00234C3C" w:rsidRPr="00C33C71" w:rsidRDefault="00234C3C" w:rsidP="00234C3C">
            <w:pPr>
              <w:jc w:val="left"/>
              <w:rPr>
                <w:color w:val="000000" w:themeColor="text1"/>
                <w:sz w:val="21"/>
                <w:szCs w:val="21"/>
              </w:rPr>
            </w:pPr>
            <w:r w:rsidRPr="00C33C71">
              <w:rPr>
                <w:rFonts w:hint="eastAsia"/>
                <w:color w:val="000000" w:themeColor="text1"/>
                <w:sz w:val="21"/>
                <w:szCs w:val="21"/>
              </w:rPr>
              <w:t>双竹大道</w:t>
            </w:r>
            <w:r w:rsidRPr="00C33C71">
              <w:rPr>
                <w:rFonts w:hint="eastAsia"/>
                <w:color w:val="000000" w:themeColor="text1"/>
                <w:sz w:val="21"/>
                <w:szCs w:val="21"/>
              </w:rPr>
              <w:t>4</w:t>
            </w:r>
            <w:r w:rsidR="000F379A" w:rsidRPr="00C33C71">
              <w:rPr>
                <w:color w:val="000000" w:themeColor="text1"/>
                <w:sz w:val="21"/>
                <w:szCs w:val="21"/>
              </w:rPr>
              <w:t>2</w:t>
            </w:r>
            <w:r w:rsidRPr="00C33C71">
              <w:rPr>
                <w:rFonts w:hint="eastAsia"/>
                <w:color w:val="000000" w:themeColor="text1"/>
                <w:sz w:val="21"/>
                <w:szCs w:val="21"/>
              </w:rPr>
              <w:t>号（</w:t>
            </w:r>
            <w:r w:rsidRPr="00C33C71">
              <w:rPr>
                <w:rFonts w:hint="eastAsia"/>
                <w:color w:val="000000" w:themeColor="text1"/>
                <w:sz w:val="21"/>
                <w:szCs w:val="21"/>
              </w:rPr>
              <w:t>1</w:t>
            </w:r>
            <w:r w:rsidR="000F379A" w:rsidRPr="00C33C71">
              <w:rPr>
                <w:color w:val="000000" w:themeColor="text1"/>
                <w:sz w:val="21"/>
                <w:szCs w:val="21"/>
              </w:rPr>
              <w:t>2</w:t>
            </w:r>
            <w:r w:rsidRPr="00C33C71">
              <w:rPr>
                <w:rFonts w:hint="eastAsia"/>
                <w:color w:val="000000" w:themeColor="text1"/>
                <w:sz w:val="21"/>
                <w:szCs w:val="21"/>
              </w:rPr>
              <w:t>号门面）</w:t>
            </w:r>
          </w:p>
        </w:tc>
        <w:tc>
          <w:tcPr>
            <w:tcW w:w="999" w:type="dxa"/>
            <w:vAlign w:val="center"/>
          </w:tcPr>
          <w:p w:rsidR="00234C3C" w:rsidRPr="00C33C71" w:rsidRDefault="000F379A" w:rsidP="00234C3C">
            <w:pPr>
              <w:jc w:val="center"/>
              <w:rPr>
                <w:color w:val="000000" w:themeColor="text1"/>
                <w:sz w:val="21"/>
                <w:szCs w:val="21"/>
              </w:rPr>
            </w:pPr>
            <w:r w:rsidRPr="00C33C71">
              <w:rPr>
                <w:color w:val="000000" w:themeColor="text1"/>
                <w:sz w:val="21"/>
                <w:szCs w:val="21"/>
              </w:rPr>
              <w:t>57</w:t>
            </w:r>
          </w:p>
        </w:tc>
        <w:tc>
          <w:tcPr>
            <w:tcW w:w="1524" w:type="dxa"/>
            <w:vAlign w:val="center"/>
          </w:tcPr>
          <w:p w:rsidR="00234C3C" w:rsidRPr="00C33C71" w:rsidRDefault="00234C3C" w:rsidP="00234C3C">
            <w:pPr>
              <w:jc w:val="center"/>
              <w:rPr>
                <w:color w:val="000000" w:themeColor="text1"/>
                <w:sz w:val="21"/>
                <w:szCs w:val="21"/>
              </w:rPr>
            </w:pPr>
            <w:r w:rsidRPr="00C33C71">
              <w:rPr>
                <w:rFonts w:hint="eastAsia"/>
                <w:color w:val="000000" w:themeColor="text1"/>
                <w:sz w:val="21"/>
                <w:szCs w:val="21"/>
              </w:rPr>
              <w:t>2</w:t>
            </w:r>
            <w:r w:rsidRPr="00C33C71">
              <w:rPr>
                <w:rFonts w:hint="eastAsia"/>
                <w:color w:val="000000" w:themeColor="text1"/>
                <w:sz w:val="21"/>
                <w:szCs w:val="21"/>
              </w:rPr>
              <w:t>年</w:t>
            </w:r>
          </w:p>
        </w:tc>
        <w:tc>
          <w:tcPr>
            <w:tcW w:w="1453" w:type="dxa"/>
            <w:vAlign w:val="center"/>
          </w:tcPr>
          <w:p w:rsidR="00234C3C" w:rsidRPr="00C33C71" w:rsidRDefault="002E164B" w:rsidP="00234C3C">
            <w:pPr>
              <w:jc w:val="right"/>
              <w:rPr>
                <w:color w:val="000000" w:themeColor="text1"/>
                <w:sz w:val="21"/>
                <w:szCs w:val="21"/>
              </w:rPr>
            </w:pPr>
            <w:r w:rsidRPr="00C33C71">
              <w:rPr>
                <w:color w:val="000000" w:themeColor="text1"/>
                <w:sz w:val="21"/>
                <w:szCs w:val="21"/>
              </w:rPr>
              <w:t>7200</w:t>
            </w:r>
          </w:p>
        </w:tc>
        <w:tc>
          <w:tcPr>
            <w:tcW w:w="1338" w:type="dxa"/>
            <w:vAlign w:val="center"/>
          </w:tcPr>
          <w:p w:rsidR="00234C3C" w:rsidRPr="00C33C71" w:rsidRDefault="00234C3C" w:rsidP="00234C3C">
            <w:pPr>
              <w:jc w:val="center"/>
              <w:rPr>
                <w:rFonts w:asciiTheme="minorEastAsia" w:eastAsiaTheme="minorEastAsia" w:hAnsiTheme="minorEastAsia" w:cs="宋体"/>
                <w:color w:val="000000" w:themeColor="text1"/>
                <w:sz w:val="21"/>
                <w:szCs w:val="21"/>
              </w:rPr>
            </w:pPr>
          </w:p>
        </w:tc>
        <w:tc>
          <w:tcPr>
            <w:tcW w:w="1665" w:type="dxa"/>
            <w:vAlign w:val="center"/>
          </w:tcPr>
          <w:p w:rsidR="00234C3C" w:rsidRPr="00C33C71" w:rsidRDefault="00234C3C" w:rsidP="00234C3C">
            <w:pPr>
              <w:jc w:val="left"/>
              <w:rPr>
                <w:rFonts w:ascii="宋体" w:hAnsi="宋体" w:cs="宋体"/>
                <w:color w:val="000000" w:themeColor="text1"/>
                <w:sz w:val="21"/>
                <w:szCs w:val="21"/>
              </w:rPr>
            </w:pPr>
            <w:r w:rsidRPr="00C33C71">
              <w:rPr>
                <w:rFonts w:ascii="宋体" w:hAnsi="宋体" w:cs="宋体" w:hint="eastAsia"/>
                <w:color w:val="000000" w:themeColor="text1"/>
                <w:sz w:val="21"/>
                <w:szCs w:val="21"/>
              </w:rPr>
              <w:t>双竹大道4</w:t>
            </w:r>
            <w:r w:rsidR="000F379A" w:rsidRPr="00C33C71">
              <w:rPr>
                <w:rFonts w:ascii="宋体" w:hAnsi="宋体" w:cs="宋体"/>
                <w:color w:val="000000" w:themeColor="text1"/>
                <w:sz w:val="21"/>
                <w:szCs w:val="21"/>
              </w:rPr>
              <w:t>2</w:t>
            </w:r>
            <w:r w:rsidRPr="00C33C71">
              <w:rPr>
                <w:rFonts w:ascii="宋体" w:hAnsi="宋体" w:cs="宋体" w:hint="eastAsia"/>
                <w:color w:val="000000" w:themeColor="text1"/>
                <w:sz w:val="21"/>
                <w:szCs w:val="21"/>
              </w:rPr>
              <w:t>号</w:t>
            </w:r>
          </w:p>
        </w:tc>
        <w:tc>
          <w:tcPr>
            <w:tcW w:w="816" w:type="dxa"/>
            <w:vAlign w:val="center"/>
          </w:tcPr>
          <w:p w:rsidR="00234C3C" w:rsidRPr="00FE5659" w:rsidRDefault="00234C3C" w:rsidP="00234C3C">
            <w:pPr>
              <w:snapToGrid w:val="0"/>
              <w:jc w:val="center"/>
              <w:rPr>
                <w:rFonts w:asciiTheme="minorEastAsia" w:eastAsiaTheme="minorEastAsia" w:hAnsiTheme="minorEastAsia" w:cs="宋体"/>
                <w:sz w:val="21"/>
                <w:szCs w:val="21"/>
              </w:rPr>
            </w:pPr>
          </w:p>
        </w:tc>
      </w:tr>
      <w:tr w:rsidR="00234C3C" w:rsidRPr="00FE5659" w:rsidTr="00ED21F5">
        <w:trPr>
          <w:cantSplit/>
          <w:trHeight w:hRule="exact" w:val="680"/>
          <w:jc w:val="center"/>
        </w:trPr>
        <w:tc>
          <w:tcPr>
            <w:tcW w:w="816" w:type="dxa"/>
            <w:vAlign w:val="center"/>
          </w:tcPr>
          <w:p w:rsidR="00234C3C" w:rsidRPr="00613CBE" w:rsidRDefault="00234C3C" w:rsidP="00234C3C">
            <w:pPr>
              <w:jc w:val="center"/>
              <w:rPr>
                <w:color w:val="000000"/>
                <w:sz w:val="21"/>
                <w:szCs w:val="21"/>
              </w:rPr>
            </w:pPr>
            <w:r w:rsidRPr="00613CBE">
              <w:rPr>
                <w:rFonts w:hint="eastAsia"/>
                <w:color w:val="000000"/>
                <w:sz w:val="21"/>
                <w:szCs w:val="21"/>
              </w:rPr>
              <w:t>5</w:t>
            </w:r>
          </w:p>
        </w:tc>
        <w:tc>
          <w:tcPr>
            <w:tcW w:w="2103" w:type="dxa"/>
            <w:vAlign w:val="center"/>
          </w:tcPr>
          <w:p w:rsidR="00234C3C" w:rsidRPr="00C33C71" w:rsidRDefault="00234C3C" w:rsidP="00234C3C">
            <w:pPr>
              <w:jc w:val="left"/>
              <w:rPr>
                <w:color w:val="000000" w:themeColor="text1"/>
                <w:sz w:val="21"/>
                <w:szCs w:val="21"/>
              </w:rPr>
            </w:pPr>
            <w:r w:rsidRPr="00C33C71">
              <w:rPr>
                <w:rFonts w:hint="eastAsia"/>
                <w:color w:val="000000" w:themeColor="text1"/>
                <w:sz w:val="21"/>
                <w:szCs w:val="21"/>
              </w:rPr>
              <w:t>玉屏路</w:t>
            </w:r>
            <w:r w:rsidRPr="00C33C71">
              <w:rPr>
                <w:rFonts w:hint="eastAsia"/>
                <w:color w:val="000000" w:themeColor="text1"/>
                <w:sz w:val="21"/>
                <w:szCs w:val="21"/>
              </w:rPr>
              <w:t>95</w:t>
            </w:r>
            <w:r w:rsidRPr="00C33C71">
              <w:rPr>
                <w:rFonts w:hint="eastAsia"/>
                <w:color w:val="000000" w:themeColor="text1"/>
                <w:sz w:val="21"/>
                <w:szCs w:val="21"/>
              </w:rPr>
              <w:t>号</w:t>
            </w:r>
          </w:p>
        </w:tc>
        <w:tc>
          <w:tcPr>
            <w:tcW w:w="999" w:type="dxa"/>
            <w:vAlign w:val="center"/>
          </w:tcPr>
          <w:p w:rsidR="00234C3C" w:rsidRPr="00C33C71" w:rsidRDefault="00234C3C" w:rsidP="00234C3C">
            <w:pPr>
              <w:jc w:val="center"/>
              <w:rPr>
                <w:color w:val="000000" w:themeColor="text1"/>
                <w:sz w:val="21"/>
                <w:szCs w:val="21"/>
              </w:rPr>
            </w:pPr>
            <w:r w:rsidRPr="00C33C71">
              <w:rPr>
                <w:rFonts w:hint="eastAsia"/>
                <w:color w:val="000000" w:themeColor="text1"/>
                <w:sz w:val="21"/>
                <w:szCs w:val="21"/>
              </w:rPr>
              <w:t>50</w:t>
            </w:r>
          </w:p>
        </w:tc>
        <w:tc>
          <w:tcPr>
            <w:tcW w:w="1524" w:type="dxa"/>
            <w:vAlign w:val="center"/>
          </w:tcPr>
          <w:p w:rsidR="00234C3C" w:rsidRPr="00C33C71" w:rsidRDefault="00234C3C" w:rsidP="00234C3C">
            <w:pPr>
              <w:jc w:val="center"/>
              <w:rPr>
                <w:color w:val="000000" w:themeColor="text1"/>
                <w:sz w:val="21"/>
                <w:szCs w:val="21"/>
              </w:rPr>
            </w:pPr>
            <w:r w:rsidRPr="00C33C71">
              <w:rPr>
                <w:rFonts w:hint="eastAsia"/>
                <w:color w:val="000000" w:themeColor="text1"/>
                <w:sz w:val="21"/>
                <w:szCs w:val="21"/>
              </w:rPr>
              <w:t>2</w:t>
            </w:r>
            <w:r w:rsidRPr="00C33C71">
              <w:rPr>
                <w:rFonts w:hint="eastAsia"/>
                <w:color w:val="000000" w:themeColor="text1"/>
                <w:sz w:val="21"/>
                <w:szCs w:val="21"/>
              </w:rPr>
              <w:t>年</w:t>
            </w:r>
          </w:p>
        </w:tc>
        <w:tc>
          <w:tcPr>
            <w:tcW w:w="1453" w:type="dxa"/>
            <w:vAlign w:val="center"/>
          </w:tcPr>
          <w:p w:rsidR="00234C3C" w:rsidRPr="00C33C71" w:rsidRDefault="00234C3C" w:rsidP="00234C3C">
            <w:pPr>
              <w:jc w:val="right"/>
              <w:rPr>
                <w:color w:val="000000" w:themeColor="text1"/>
                <w:sz w:val="21"/>
                <w:szCs w:val="21"/>
              </w:rPr>
            </w:pPr>
            <w:r w:rsidRPr="00C33C71">
              <w:rPr>
                <w:rFonts w:hint="eastAsia"/>
                <w:color w:val="000000" w:themeColor="text1"/>
                <w:sz w:val="21"/>
                <w:szCs w:val="21"/>
              </w:rPr>
              <w:t>36000</w:t>
            </w:r>
          </w:p>
        </w:tc>
        <w:tc>
          <w:tcPr>
            <w:tcW w:w="1338" w:type="dxa"/>
            <w:vAlign w:val="center"/>
          </w:tcPr>
          <w:p w:rsidR="00234C3C" w:rsidRPr="00C33C71" w:rsidRDefault="00234C3C" w:rsidP="00234C3C">
            <w:pPr>
              <w:jc w:val="center"/>
              <w:rPr>
                <w:rFonts w:asciiTheme="minorEastAsia" w:eastAsiaTheme="minorEastAsia" w:hAnsiTheme="minorEastAsia" w:cs="宋体"/>
                <w:color w:val="000000" w:themeColor="text1"/>
                <w:sz w:val="21"/>
                <w:szCs w:val="21"/>
              </w:rPr>
            </w:pPr>
          </w:p>
        </w:tc>
        <w:tc>
          <w:tcPr>
            <w:tcW w:w="1665" w:type="dxa"/>
            <w:vAlign w:val="center"/>
          </w:tcPr>
          <w:p w:rsidR="00234C3C" w:rsidRPr="00C33C71" w:rsidRDefault="00234C3C" w:rsidP="00234C3C">
            <w:pPr>
              <w:jc w:val="left"/>
              <w:rPr>
                <w:rFonts w:ascii="宋体" w:hAnsi="宋体" w:cs="宋体"/>
                <w:color w:val="000000" w:themeColor="text1"/>
                <w:sz w:val="21"/>
                <w:szCs w:val="21"/>
              </w:rPr>
            </w:pPr>
            <w:r w:rsidRPr="00C33C71">
              <w:rPr>
                <w:rFonts w:ascii="宋体" w:hAnsi="宋体" w:cs="宋体" w:hint="eastAsia"/>
                <w:color w:val="000000" w:themeColor="text1"/>
                <w:sz w:val="21"/>
                <w:szCs w:val="21"/>
              </w:rPr>
              <w:t>玉屏路95号</w:t>
            </w:r>
          </w:p>
        </w:tc>
        <w:tc>
          <w:tcPr>
            <w:tcW w:w="816" w:type="dxa"/>
            <w:vAlign w:val="center"/>
          </w:tcPr>
          <w:p w:rsidR="00234C3C" w:rsidRDefault="00234C3C" w:rsidP="00234C3C">
            <w:pPr>
              <w:snapToGrid w:val="0"/>
              <w:jc w:val="center"/>
              <w:rPr>
                <w:rFonts w:asciiTheme="minorEastAsia" w:eastAsiaTheme="minorEastAsia" w:hAnsiTheme="minorEastAsia" w:cs="宋体"/>
                <w:sz w:val="21"/>
                <w:szCs w:val="21"/>
              </w:rPr>
            </w:pPr>
          </w:p>
          <w:p w:rsidR="00ED21F5" w:rsidRPr="00FE5659" w:rsidRDefault="00ED21F5" w:rsidP="00234C3C">
            <w:pPr>
              <w:snapToGrid w:val="0"/>
              <w:jc w:val="center"/>
              <w:rPr>
                <w:rFonts w:asciiTheme="minorEastAsia" w:eastAsiaTheme="minorEastAsia" w:hAnsiTheme="minorEastAsia" w:cs="宋体"/>
                <w:sz w:val="21"/>
                <w:szCs w:val="21"/>
              </w:rPr>
            </w:pPr>
          </w:p>
        </w:tc>
      </w:tr>
      <w:tr w:rsidR="00ED21F5" w:rsidRPr="00FE5659" w:rsidTr="00ED21F5">
        <w:trPr>
          <w:cantSplit/>
          <w:trHeight w:hRule="exact" w:val="855"/>
          <w:jc w:val="center"/>
        </w:trPr>
        <w:tc>
          <w:tcPr>
            <w:tcW w:w="816" w:type="dxa"/>
            <w:vAlign w:val="center"/>
          </w:tcPr>
          <w:p w:rsidR="00ED21F5" w:rsidRPr="00613CBE" w:rsidRDefault="00ED21F5" w:rsidP="00ED21F5">
            <w:pPr>
              <w:jc w:val="center"/>
              <w:rPr>
                <w:color w:val="000000"/>
                <w:sz w:val="21"/>
                <w:szCs w:val="21"/>
              </w:rPr>
            </w:pPr>
            <w:r>
              <w:rPr>
                <w:rFonts w:hint="eastAsia"/>
                <w:color w:val="000000"/>
                <w:sz w:val="21"/>
                <w:szCs w:val="21"/>
              </w:rPr>
              <w:t>6</w:t>
            </w:r>
          </w:p>
        </w:tc>
        <w:tc>
          <w:tcPr>
            <w:tcW w:w="2103" w:type="dxa"/>
            <w:vAlign w:val="center"/>
          </w:tcPr>
          <w:p w:rsidR="00ED21F5" w:rsidRPr="00C33C71" w:rsidRDefault="00ED21F5" w:rsidP="00ED21F5">
            <w:pPr>
              <w:jc w:val="left"/>
              <w:rPr>
                <w:color w:val="000000" w:themeColor="text1"/>
                <w:sz w:val="21"/>
                <w:szCs w:val="21"/>
              </w:rPr>
            </w:pPr>
            <w:r w:rsidRPr="00C33C71">
              <w:rPr>
                <w:rFonts w:hint="eastAsia"/>
                <w:color w:val="000000" w:themeColor="text1"/>
                <w:sz w:val="21"/>
                <w:szCs w:val="21"/>
              </w:rPr>
              <w:t>卫星湖校区安全保卫处楼下（</w:t>
            </w:r>
            <w:r w:rsidRPr="00C33C71">
              <w:rPr>
                <w:rFonts w:hint="eastAsia"/>
                <w:color w:val="000000" w:themeColor="text1"/>
                <w:sz w:val="21"/>
                <w:szCs w:val="21"/>
              </w:rPr>
              <w:t>1</w:t>
            </w:r>
            <w:r w:rsidRPr="00C33C71">
              <w:rPr>
                <w:color w:val="000000" w:themeColor="text1"/>
                <w:sz w:val="21"/>
                <w:szCs w:val="21"/>
              </w:rPr>
              <w:t>03-104</w:t>
            </w:r>
            <w:r w:rsidRPr="00C33C71">
              <w:rPr>
                <w:rFonts w:hint="eastAsia"/>
                <w:color w:val="000000" w:themeColor="text1"/>
                <w:sz w:val="21"/>
                <w:szCs w:val="21"/>
              </w:rPr>
              <w:t>）</w:t>
            </w:r>
          </w:p>
        </w:tc>
        <w:tc>
          <w:tcPr>
            <w:tcW w:w="999" w:type="dxa"/>
            <w:vAlign w:val="center"/>
          </w:tcPr>
          <w:p w:rsidR="00ED21F5" w:rsidRPr="00C33C71" w:rsidRDefault="00ED21F5" w:rsidP="00ED21F5">
            <w:pPr>
              <w:jc w:val="center"/>
              <w:rPr>
                <w:color w:val="000000" w:themeColor="text1"/>
                <w:sz w:val="21"/>
                <w:szCs w:val="21"/>
              </w:rPr>
            </w:pPr>
            <w:r w:rsidRPr="00C33C71">
              <w:rPr>
                <w:color w:val="000000" w:themeColor="text1"/>
                <w:sz w:val="21"/>
                <w:szCs w:val="21"/>
              </w:rPr>
              <w:t>150</w:t>
            </w:r>
          </w:p>
        </w:tc>
        <w:tc>
          <w:tcPr>
            <w:tcW w:w="1524" w:type="dxa"/>
            <w:vAlign w:val="center"/>
          </w:tcPr>
          <w:p w:rsidR="00ED21F5" w:rsidRPr="00C33C71" w:rsidRDefault="00ED21F5" w:rsidP="00ED21F5">
            <w:pPr>
              <w:jc w:val="center"/>
              <w:rPr>
                <w:color w:val="000000" w:themeColor="text1"/>
                <w:sz w:val="21"/>
                <w:szCs w:val="21"/>
              </w:rPr>
            </w:pPr>
            <w:r w:rsidRPr="00C33C71">
              <w:rPr>
                <w:rFonts w:hint="eastAsia"/>
                <w:color w:val="000000" w:themeColor="text1"/>
                <w:sz w:val="21"/>
                <w:szCs w:val="21"/>
              </w:rPr>
              <w:t>2</w:t>
            </w:r>
            <w:r w:rsidRPr="00C33C71">
              <w:rPr>
                <w:rFonts w:hint="eastAsia"/>
                <w:color w:val="000000" w:themeColor="text1"/>
                <w:sz w:val="21"/>
                <w:szCs w:val="21"/>
              </w:rPr>
              <w:t>年</w:t>
            </w:r>
          </w:p>
        </w:tc>
        <w:tc>
          <w:tcPr>
            <w:tcW w:w="1453" w:type="dxa"/>
            <w:vAlign w:val="center"/>
          </w:tcPr>
          <w:p w:rsidR="00ED21F5" w:rsidRPr="00C33C71" w:rsidRDefault="00ED21F5" w:rsidP="00ED21F5">
            <w:pPr>
              <w:jc w:val="right"/>
              <w:rPr>
                <w:color w:val="000000" w:themeColor="text1"/>
                <w:sz w:val="21"/>
                <w:szCs w:val="21"/>
              </w:rPr>
            </w:pPr>
            <w:r w:rsidRPr="00C33C71">
              <w:rPr>
                <w:rFonts w:hint="eastAsia"/>
                <w:color w:val="000000" w:themeColor="text1"/>
                <w:sz w:val="21"/>
                <w:szCs w:val="21"/>
              </w:rPr>
              <w:t>6</w:t>
            </w:r>
            <w:r w:rsidRPr="00C33C71">
              <w:rPr>
                <w:color w:val="000000" w:themeColor="text1"/>
                <w:sz w:val="21"/>
                <w:szCs w:val="21"/>
              </w:rPr>
              <w:t>000</w:t>
            </w:r>
          </w:p>
        </w:tc>
        <w:tc>
          <w:tcPr>
            <w:tcW w:w="1338" w:type="dxa"/>
            <w:vAlign w:val="center"/>
          </w:tcPr>
          <w:p w:rsidR="00ED21F5" w:rsidRPr="00C33C71" w:rsidRDefault="00ED21F5" w:rsidP="00ED21F5">
            <w:pPr>
              <w:jc w:val="center"/>
              <w:rPr>
                <w:rFonts w:asciiTheme="minorEastAsia" w:eastAsiaTheme="minorEastAsia" w:hAnsiTheme="minorEastAsia" w:cs="宋体"/>
                <w:color w:val="000000" w:themeColor="text1"/>
                <w:sz w:val="21"/>
                <w:szCs w:val="21"/>
              </w:rPr>
            </w:pPr>
          </w:p>
        </w:tc>
        <w:tc>
          <w:tcPr>
            <w:tcW w:w="1665" w:type="dxa"/>
            <w:vAlign w:val="center"/>
          </w:tcPr>
          <w:p w:rsidR="00ED21F5" w:rsidRPr="00C33C71" w:rsidRDefault="00ED21F5" w:rsidP="00ED21F5">
            <w:pPr>
              <w:jc w:val="left"/>
              <w:rPr>
                <w:rFonts w:ascii="宋体" w:hAnsi="宋体" w:cs="宋体"/>
                <w:color w:val="000000" w:themeColor="text1"/>
                <w:sz w:val="21"/>
                <w:szCs w:val="21"/>
              </w:rPr>
            </w:pPr>
            <w:r w:rsidRPr="00C33C71">
              <w:rPr>
                <w:rFonts w:ascii="宋体" w:hAnsi="宋体" w:cs="宋体" w:hint="eastAsia"/>
                <w:color w:val="000000" w:themeColor="text1"/>
                <w:sz w:val="21"/>
                <w:szCs w:val="21"/>
              </w:rPr>
              <w:t>星湖校区</w:t>
            </w:r>
          </w:p>
        </w:tc>
        <w:tc>
          <w:tcPr>
            <w:tcW w:w="816" w:type="dxa"/>
            <w:vAlign w:val="center"/>
          </w:tcPr>
          <w:p w:rsidR="00ED21F5" w:rsidRPr="00C2124D" w:rsidRDefault="00C2124D" w:rsidP="00ED21F5">
            <w:pPr>
              <w:snapToGrid w:val="0"/>
              <w:jc w:val="center"/>
              <w:rPr>
                <w:rFonts w:asciiTheme="minorEastAsia" w:eastAsiaTheme="minorEastAsia" w:hAnsiTheme="minorEastAsia" w:cs="宋体"/>
                <w:b/>
                <w:sz w:val="21"/>
                <w:szCs w:val="21"/>
              </w:rPr>
            </w:pPr>
            <w:r w:rsidRPr="00C2124D">
              <w:rPr>
                <w:rFonts w:asciiTheme="minorEastAsia" w:eastAsiaTheme="minorEastAsia" w:hAnsiTheme="minorEastAsia" w:cs="宋体"/>
                <w:b/>
                <w:sz w:val="21"/>
                <w:szCs w:val="21"/>
              </w:rPr>
              <w:t>经营范围：快递</w:t>
            </w:r>
          </w:p>
        </w:tc>
      </w:tr>
    </w:tbl>
    <w:p w:rsidR="004C5334" w:rsidRDefault="004C5334" w:rsidP="005E0719">
      <w:pPr>
        <w:pStyle w:val="3"/>
        <w:spacing w:before="0" w:after="0" w:line="380" w:lineRule="exact"/>
        <w:rPr>
          <w:rFonts w:asciiTheme="minorEastAsia" w:eastAsiaTheme="minorEastAsia" w:hAnsiTheme="minorEastAsia" w:cs="宋体"/>
          <w:sz w:val="24"/>
          <w:szCs w:val="24"/>
        </w:rPr>
      </w:pPr>
      <w:bookmarkStart w:id="8" w:name="_Toc149202857"/>
      <w:bookmarkStart w:id="9" w:name="_Toc342913390"/>
      <w:bookmarkStart w:id="10" w:name="_Toc487204773"/>
      <w:bookmarkStart w:id="11" w:name="_Toc373860293"/>
      <w:bookmarkStart w:id="12" w:name="_Toc317775178"/>
      <w:r>
        <w:rPr>
          <w:rFonts w:asciiTheme="minorEastAsia" w:eastAsiaTheme="minorEastAsia" w:hAnsiTheme="minorEastAsia" w:cs="宋体" w:hint="eastAsia"/>
          <w:sz w:val="24"/>
          <w:szCs w:val="24"/>
        </w:rPr>
        <w:t>本项目限价不包含物业管理费。</w:t>
      </w:r>
      <w:bookmarkEnd w:id="8"/>
    </w:p>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13" w:name="_Toc149202858"/>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9"/>
      <w:bookmarkEnd w:id="10"/>
      <w:bookmarkEnd w:id="13"/>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3413D"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sidR="00FA3817">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4" w:name="_Toc487204774"/>
      <w:bookmarkStart w:id="15" w:name="_Toc14920285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4"/>
      <w:bookmarkEnd w:id="15"/>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6"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w:t>
      </w:r>
      <w:r w:rsidRPr="00B16548">
        <w:rPr>
          <w:rFonts w:asciiTheme="minorEastAsia" w:eastAsiaTheme="minorEastAsia" w:hAnsiTheme="minorEastAsia" w:cs="宋体" w:hint="eastAsia"/>
          <w:sz w:val="24"/>
          <w:szCs w:val="24"/>
        </w:rPr>
        <w:t>人民币</w:t>
      </w:r>
      <w:r w:rsidR="00B16548" w:rsidRPr="00B16548">
        <w:rPr>
          <w:rFonts w:asciiTheme="minorEastAsia" w:eastAsiaTheme="minorEastAsia" w:hAnsiTheme="minorEastAsia" w:cs="宋体" w:hint="eastAsia"/>
          <w:sz w:val="24"/>
          <w:szCs w:val="24"/>
        </w:rPr>
        <w:t>0</w:t>
      </w:r>
      <w:r w:rsidRPr="00B16548">
        <w:rPr>
          <w:rFonts w:asciiTheme="minorEastAsia" w:eastAsiaTheme="minorEastAsia" w:hAnsiTheme="minorEastAsia" w:cs="宋体"/>
          <w:sz w:val="24"/>
          <w:szCs w:val="24"/>
        </w:rPr>
        <w:t>元</w:t>
      </w:r>
      <w:r w:rsidR="00D93A03" w:rsidRPr="00B16548">
        <w:rPr>
          <w:rFonts w:asciiTheme="minorEastAsia" w:eastAsiaTheme="minorEastAsia" w:hAnsiTheme="minorEastAsia" w:cs="宋体" w:hint="eastAsia"/>
          <w:sz w:val="24"/>
          <w:szCs w:val="24"/>
        </w:rPr>
        <w:t>/包</w:t>
      </w:r>
      <w:r w:rsidR="00C44AD0" w:rsidRPr="00B16548">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EB2FA3">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b/>
          <w:bCs/>
          <w:sz w:val="24"/>
          <w:szCs w:val="24"/>
          <w:highlight w:val="yellow"/>
        </w:rPr>
        <w:t>年</w:t>
      </w:r>
      <w:r w:rsidR="00EB2FA3">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月</w:t>
      </w:r>
      <w:r w:rsidR="009E21AE">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日北京时间</w:t>
      </w:r>
      <w:r w:rsidR="00B63BBB">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B63BBB">
        <w:rPr>
          <w:rFonts w:asciiTheme="minorEastAsia" w:eastAsiaTheme="minorEastAsia" w:hAnsiTheme="minorEastAsia" w:cs="宋体" w:hint="eastAsia"/>
          <w:b/>
          <w:bCs/>
          <w:sz w:val="24"/>
          <w:szCs w:val="24"/>
          <w:highlight w:val="yellow"/>
        </w:rPr>
        <w:t>0</w:t>
      </w:r>
      <w:r w:rsidR="004A61FF">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EB2FA3">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b/>
          <w:bCs/>
          <w:sz w:val="24"/>
          <w:szCs w:val="24"/>
          <w:highlight w:val="yellow"/>
        </w:rPr>
        <w:t>年</w:t>
      </w:r>
      <w:r w:rsidR="00EB2FA3">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月</w:t>
      </w:r>
      <w:r w:rsidR="009E21AE">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日北京时间</w:t>
      </w:r>
      <w:r w:rsidR="004A61F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lastRenderedPageBreak/>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EB2FA3">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b/>
          <w:bCs/>
          <w:sz w:val="24"/>
          <w:szCs w:val="24"/>
          <w:highlight w:val="yellow"/>
        </w:rPr>
        <w:t>年</w:t>
      </w:r>
      <w:r w:rsidR="00EB2FA3">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月</w:t>
      </w:r>
      <w:r w:rsidR="009E21AE">
        <w:rPr>
          <w:rFonts w:asciiTheme="minorEastAsia" w:eastAsiaTheme="minorEastAsia" w:hAnsiTheme="minorEastAsia" w:cs="宋体" w:hint="eastAsia"/>
          <w:b/>
          <w:bCs/>
          <w:sz w:val="24"/>
          <w:szCs w:val="24"/>
          <w:highlight w:val="yellow"/>
        </w:rPr>
        <w:t>9</w:t>
      </w:r>
      <w:r w:rsidR="008C799E" w:rsidRPr="00703361">
        <w:rPr>
          <w:rFonts w:asciiTheme="minorEastAsia" w:eastAsiaTheme="minorEastAsia" w:hAnsiTheme="minorEastAsia" w:cs="宋体" w:hint="eastAsia"/>
          <w:b/>
          <w:bCs/>
          <w:sz w:val="24"/>
          <w:szCs w:val="24"/>
          <w:highlight w:val="yellow"/>
        </w:rPr>
        <w:t>日</w:t>
      </w:r>
      <w:r w:rsidRPr="00703361">
        <w:rPr>
          <w:rFonts w:asciiTheme="minorEastAsia" w:eastAsiaTheme="minorEastAsia" w:hAnsiTheme="minorEastAsia" w:cs="宋体" w:hint="eastAsia"/>
          <w:b/>
          <w:bCs/>
          <w:sz w:val="24"/>
          <w:szCs w:val="24"/>
          <w:highlight w:val="yellow"/>
        </w:rPr>
        <w:t>北京时间</w:t>
      </w:r>
      <w:r w:rsidR="004A61F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8A6735" w:rsidRDefault="006974A5" w:rsidP="008A6735">
      <w:pPr>
        <w:pStyle w:val="3"/>
        <w:spacing w:before="0" w:after="0" w:line="380" w:lineRule="exact"/>
        <w:rPr>
          <w:rFonts w:ascii="宋体" w:hAnsi="宋体"/>
          <w:sz w:val="24"/>
          <w:szCs w:val="24"/>
        </w:rPr>
      </w:pPr>
      <w:bookmarkStart w:id="17" w:name="_Toc487204775"/>
      <w:bookmarkStart w:id="18" w:name="_Toc57098651"/>
      <w:bookmarkStart w:id="19" w:name="_Toc149202860"/>
      <w:r w:rsidRPr="00016A25">
        <w:rPr>
          <w:rFonts w:asciiTheme="minorEastAsia" w:eastAsiaTheme="minorEastAsia" w:hAnsiTheme="minorEastAsia" w:cs="宋体" w:hint="eastAsia"/>
          <w:sz w:val="24"/>
          <w:szCs w:val="24"/>
        </w:rPr>
        <w:t>四、</w:t>
      </w:r>
      <w:bookmarkEnd w:id="12"/>
      <w:bookmarkEnd w:id="16"/>
      <w:bookmarkEnd w:id="17"/>
      <w:bookmarkEnd w:id="18"/>
      <w:r w:rsidR="008A6735" w:rsidRPr="00016A25">
        <w:rPr>
          <w:rFonts w:ascii="宋体" w:hAnsi="宋体" w:cs="宋体" w:hint="eastAsia"/>
          <w:sz w:val="24"/>
          <w:szCs w:val="24"/>
        </w:rPr>
        <w:t>投标保证金</w:t>
      </w:r>
      <w:bookmarkEnd w:id="19"/>
    </w:p>
    <w:p w:rsidR="008A6735" w:rsidRDefault="008A6735" w:rsidP="008A6735">
      <w:pPr>
        <w:spacing w:line="380" w:lineRule="exact"/>
        <w:ind w:firstLineChars="200" w:firstLine="480"/>
        <w:rPr>
          <w:rFonts w:ascii="宋体" w:hAnsi="宋体"/>
          <w:sz w:val="24"/>
          <w:szCs w:val="24"/>
        </w:rPr>
      </w:pPr>
      <w:r>
        <w:rPr>
          <w:rFonts w:ascii="宋体" w:hAnsi="宋体" w:cs="宋体" w:hint="eastAsia"/>
          <w:sz w:val="24"/>
          <w:szCs w:val="24"/>
        </w:rPr>
        <w:t>（一）缴纳投标保证金方式</w:t>
      </w:r>
    </w:p>
    <w:p w:rsidR="008A6735" w:rsidRDefault="008A6735" w:rsidP="008A6735">
      <w:pPr>
        <w:snapToGrid w:val="0"/>
        <w:spacing w:line="380" w:lineRule="exact"/>
        <w:ind w:firstLineChars="200" w:firstLine="480"/>
        <w:rPr>
          <w:rFonts w:ascii="宋体" w:hAnsi="宋体"/>
          <w:b/>
          <w:bCs/>
          <w:sz w:val="24"/>
          <w:szCs w:val="24"/>
        </w:rPr>
      </w:pPr>
      <w:r>
        <w:rPr>
          <w:rFonts w:ascii="宋体" w:hAnsi="宋体" w:cs="宋体" w:hint="eastAsia"/>
          <w:sz w:val="24"/>
          <w:szCs w:val="24"/>
        </w:rPr>
        <w:t>投标人须按本项目规定的保证金金额进行缴纳（保证金金额详见本篇，一、招租内容），由投标人从其基本账户将保证金汇至以下账户，</w:t>
      </w:r>
      <w:r w:rsidRPr="00253E36">
        <w:rPr>
          <w:rFonts w:ascii="宋体" w:hAnsi="宋体" w:cs="宋体" w:hint="eastAsia"/>
          <w:b/>
          <w:bCs/>
          <w:sz w:val="24"/>
          <w:szCs w:val="24"/>
          <w:highlight w:val="yellow"/>
        </w:rPr>
        <w:t>保证金的到账截止时间为开标前一天下午17:00。</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户  名：重庆文理学院</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开户行：工商银行重庆永川支行</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账　号：3100090009024912448</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1.各投标人在银行转账（电汇）时，须充分考虑银行转账（电汇）的时间差风险，如同城转账、异地转账或汇款、跨行转账或电汇的时间要求。</w:t>
      </w:r>
    </w:p>
    <w:p w:rsidR="008A6735" w:rsidRDefault="008A6735" w:rsidP="008A6735">
      <w:pPr>
        <w:spacing w:line="380" w:lineRule="exact"/>
        <w:ind w:firstLineChars="200" w:firstLine="480"/>
        <w:rPr>
          <w:rFonts w:ascii="宋体" w:hAnsi="宋体" w:cs="宋体"/>
          <w:sz w:val="24"/>
          <w:szCs w:val="24"/>
        </w:rPr>
      </w:pPr>
      <w:r>
        <w:rPr>
          <w:rFonts w:ascii="宋体" w:hAnsi="宋体" w:cs="宋体" w:hint="eastAsia"/>
          <w:sz w:val="24"/>
          <w:szCs w:val="24"/>
        </w:rPr>
        <w:t>2.各投标人在递交保证金时，请注明项目名称，如果是企业来款账户必须为本公司基本账户。如果是个体必须为本人的账户。</w:t>
      </w:r>
      <w:r w:rsidRPr="00F52091">
        <w:rPr>
          <w:rFonts w:ascii="宋体" w:hAnsi="宋体" w:cs="宋体" w:hint="eastAsia"/>
          <w:sz w:val="24"/>
          <w:szCs w:val="24"/>
          <w:highlight w:val="yellow"/>
        </w:rPr>
        <w:t>参加本项目第一次招标</w:t>
      </w:r>
      <w:r w:rsidR="006E7488" w:rsidRPr="00F52091">
        <w:rPr>
          <w:rFonts w:ascii="宋体" w:hAnsi="宋体" w:cs="宋体" w:hint="eastAsia"/>
          <w:sz w:val="24"/>
          <w:szCs w:val="24"/>
          <w:highlight w:val="yellow"/>
        </w:rPr>
        <w:t>，</w:t>
      </w:r>
      <w:r w:rsidRPr="00F52091">
        <w:rPr>
          <w:rFonts w:ascii="宋体" w:hAnsi="宋体" w:cs="宋体" w:hint="eastAsia"/>
          <w:sz w:val="24"/>
          <w:szCs w:val="24"/>
          <w:highlight w:val="yellow"/>
        </w:rPr>
        <w:t>提交了该</w:t>
      </w:r>
      <w:r w:rsidR="006033FD" w:rsidRPr="00F52091">
        <w:rPr>
          <w:rFonts w:ascii="宋体" w:hAnsi="宋体" w:cs="宋体" w:hint="eastAsia"/>
          <w:sz w:val="24"/>
          <w:szCs w:val="24"/>
          <w:highlight w:val="yellow"/>
        </w:rPr>
        <w:t>项目</w:t>
      </w:r>
      <w:r w:rsidRPr="00F52091">
        <w:rPr>
          <w:rFonts w:ascii="宋体" w:hAnsi="宋体" w:cs="宋体" w:hint="eastAsia"/>
          <w:sz w:val="24"/>
          <w:szCs w:val="24"/>
          <w:highlight w:val="yellow"/>
        </w:rPr>
        <w:t>投标保证金未退还的继续有效</w:t>
      </w:r>
      <w:r w:rsidR="00A10A9C" w:rsidRPr="00F52091">
        <w:rPr>
          <w:rFonts w:ascii="宋体" w:hAnsi="宋体" w:cs="宋体" w:hint="eastAsia"/>
          <w:sz w:val="24"/>
          <w:szCs w:val="24"/>
          <w:highlight w:val="yellow"/>
        </w:rPr>
        <w:t>，不再提交投标保证金</w:t>
      </w:r>
      <w:r w:rsidRPr="00F52091">
        <w:rPr>
          <w:rFonts w:ascii="宋体" w:hAnsi="宋体" w:cs="宋体" w:hint="eastAsia"/>
          <w:sz w:val="24"/>
          <w:szCs w:val="24"/>
          <w:highlight w:val="yellow"/>
        </w:rPr>
        <w:t>。</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（二）保证金退还方式</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1.未成交人的投标保证金，在成交结果公告后十个工作日后，原来款账号无息退还。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2.成交人的投标保证金，在成交人与招租人签订合同后，原来款账号无息退还。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咨询电话：（023）49891783</w:t>
      </w:r>
    </w:p>
    <w:p w:rsidR="008A6735" w:rsidRDefault="008A6735" w:rsidP="004A61FF">
      <w:pPr>
        <w:pStyle w:val="aff9"/>
      </w:pPr>
      <w:r w:rsidRPr="004A61FF">
        <w:rPr>
          <w:rFonts w:ascii="宋体" w:eastAsia="宋体" w:hAnsi="宋体" w:cs="宋体" w:hint="eastAsia"/>
          <w:kern w:val="2"/>
          <w:sz w:val="24"/>
          <w:szCs w:val="24"/>
        </w:rPr>
        <w:t>请在该页填写信息并直接打印该页后盖章，在报名时单独递交（不密封）。</w:t>
      </w:r>
    </w:p>
    <w:tbl>
      <w:tblPr>
        <w:tblW w:w="0" w:type="auto"/>
        <w:tblLayout w:type="fixed"/>
        <w:tblLook w:val="04A0"/>
      </w:tblPr>
      <w:tblGrid>
        <w:gridCol w:w="2445"/>
        <w:gridCol w:w="1803"/>
        <w:gridCol w:w="4791"/>
      </w:tblGrid>
      <w:tr w:rsidR="008A6735" w:rsidTr="00D60A1B">
        <w:trPr>
          <w:cantSplit/>
          <w:trHeight w:val="460"/>
        </w:trPr>
        <w:tc>
          <w:tcPr>
            <w:tcW w:w="9039" w:type="dxa"/>
            <w:gridSpan w:val="3"/>
            <w:vMerge w:val="restart"/>
            <w:vAlign w:val="center"/>
          </w:tcPr>
          <w:p w:rsidR="008A6735" w:rsidRDefault="008A6735" w:rsidP="00D60A1B">
            <w:pPr>
              <w:snapToGrid w:val="0"/>
              <w:spacing w:line="240" w:lineRule="atLeast"/>
              <w:jc w:val="center"/>
              <w:rPr>
                <w:rFonts w:ascii="宋体" w:hAnsi="宋体" w:cs="宋体"/>
                <w:sz w:val="24"/>
                <w:szCs w:val="24"/>
              </w:rPr>
            </w:pPr>
            <w:r>
              <w:rPr>
                <w:rFonts w:ascii="宋体" w:hAnsi="宋体" w:cs="宋体" w:hint="eastAsia"/>
                <w:sz w:val="24"/>
                <w:szCs w:val="24"/>
              </w:rPr>
              <w:t>转(汇)款退投标保证金</w:t>
            </w:r>
          </w:p>
        </w:tc>
      </w:tr>
      <w:tr w:rsidR="008A6735" w:rsidTr="00D60A1B">
        <w:trPr>
          <w:cantSplit/>
          <w:trHeight w:val="460"/>
        </w:trPr>
        <w:tc>
          <w:tcPr>
            <w:tcW w:w="15633" w:type="dxa"/>
            <w:gridSpan w:val="3"/>
            <w:vMerge/>
            <w:vAlign w:val="center"/>
            <w:hideMark/>
          </w:tcPr>
          <w:p w:rsidR="008A6735" w:rsidRDefault="008A6735" w:rsidP="00D60A1B">
            <w:pPr>
              <w:widowControl/>
              <w:jc w:val="left"/>
              <w:rPr>
                <w:rFonts w:ascii="宋体" w:hAnsi="宋体" w:cs="宋体"/>
                <w:sz w:val="24"/>
                <w:szCs w:val="24"/>
              </w:rPr>
            </w:pPr>
          </w:p>
        </w:tc>
      </w:tr>
      <w:tr w:rsidR="008A6735" w:rsidTr="00D60A1B">
        <w:trPr>
          <w:cantSplit/>
          <w:trHeight w:val="520"/>
        </w:trPr>
        <w:tc>
          <w:tcPr>
            <w:tcW w:w="9039" w:type="dxa"/>
            <w:gridSpan w:val="3"/>
            <w:vAlign w:val="center"/>
            <w:hideMark/>
          </w:tcPr>
          <w:p w:rsidR="008A6735" w:rsidRDefault="008A6735" w:rsidP="00D60A1B">
            <w:pPr>
              <w:rPr>
                <w:rFonts w:ascii="宋体" w:hAnsi="宋体" w:cs="宋体"/>
                <w:sz w:val="24"/>
                <w:szCs w:val="24"/>
              </w:rPr>
            </w:pPr>
            <w:r>
              <w:rPr>
                <w:rFonts w:ascii="宋体" w:hAnsi="宋体" w:cs="宋体" w:hint="eastAsia"/>
                <w:sz w:val="24"/>
                <w:szCs w:val="24"/>
              </w:rPr>
              <w:t>投标项目名称：</w:t>
            </w:r>
          </w:p>
          <w:p w:rsidR="008A6735" w:rsidRDefault="008A6735" w:rsidP="00EF12E6">
            <w:pPr>
              <w:rPr>
                <w:rFonts w:ascii="宋体" w:hAnsi="宋体" w:cs="宋体"/>
                <w:sz w:val="24"/>
                <w:szCs w:val="24"/>
              </w:rPr>
            </w:pPr>
            <w:r>
              <w:rPr>
                <w:rFonts w:ascii="宋体" w:hAnsi="宋体" w:cs="宋体" w:hint="eastAsia"/>
                <w:sz w:val="24"/>
                <w:szCs w:val="24"/>
              </w:rPr>
              <w:t>投标项目编号：WLZC202</w:t>
            </w:r>
            <w:r w:rsidR="00EF12E6">
              <w:rPr>
                <w:rFonts w:ascii="宋体" w:hAnsi="宋体" w:cs="宋体" w:hint="eastAsia"/>
                <w:sz w:val="24"/>
                <w:szCs w:val="24"/>
              </w:rPr>
              <w:t>4</w:t>
            </w:r>
            <w:r>
              <w:rPr>
                <w:rFonts w:ascii="宋体" w:hAnsi="宋体" w:cs="宋体" w:hint="eastAsia"/>
                <w:sz w:val="24"/>
                <w:szCs w:val="24"/>
              </w:rPr>
              <w:t>**</w:t>
            </w:r>
          </w:p>
        </w:tc>
      </w:tr>
      <w:tr w:rsidR="008A6735" w:rsidTr="00D60A1B">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小写：**元</w:t>
            </w:r>
          </w:p>
        </w:tc>
      </w:tr>
      <w:tr w:rsidR="008A6735" w:rsidTr="00D60A1B">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大写：**万元整</w:t>
            </w:r>
          </w:p>
        </w:tc>
      </w:tr>
      <w:tr w:rsidR="008A6735" w:rsidTr="00D60A1B">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投标单位盖章</w:t>
            </w:r>
          </w:p>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纳税人识别号</w:t>
            </w:r>
          </w:p>
          <w:p w:rsidR="008A6735" w:rsidRDefault="008A6735" w:rsidP="00D60A1B">
            <w:pPr>
              <w:snapToGrid w:val="0"/>
              <w:ind w:firstLineChars="100" w:firstLine="240"/>
              <w:rPr>
                <w:rFonts w:ascii="宋体" w:hAnsi="宋体" w:cs="宋体"/>
                <w:sz w:val="24"/>
                <w:szCs w:val="24"/>
              </w:rPr>
            </w:pPr>
            <w:r>
              <w:rPr>
                <w:rFonts w:ascii="宋体" w:hAnsi="宋体"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bl>
    <w:p w:rsidR="008A6735" w:rsidRDefault="008A6735" w:rsidP="008A6735">
      <w:pPr>
        <w:pStyle w:val="3"/>
        <w:spacing w:before="0" w:after="0" w:line="380" w:lineRule="exact"/>
        <w:rPr>
          <w:rFonts w:ascii="宋体" w:hAnsi="宋体"/>
          <w:sz w:val="24"/>
          <w:szCs w:val="24"/>
        </w:rPr>
      </w:pPr>
      <w:bookmarkStart w:id="20" w:name="_Toc113627330"/>
      <w:bookmarkStart w:id="21" w:name="_Toc140310031"/>
      <w:bookmarkStart w:id="22" w:name="_Toc149202861"/>
      <w:r>
        <w:rPr>
          <w:rFonts w:ascii="宋体" w:hAnsi="宋体" w:cs="宋体" w:hint="eastAsia"/>
          <w:sz w:val="24"/>
          <w:szCs w:val="24"/>
        </w:rPr>
        <w:lastRenderedPageBreak/>
        <w:t>五、竞标有关规定</w:t>
      </w:r>
      <w:bookmarkEnd w:id="20"/>
      <w:bookmarkEnd w:id="21"/>
      <w:bookmarkEnd w:id="22"/>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（一）单位负责人为同一人或者存在直接控股、管理关系的不同投标人，不得同时参加，否则均为无效响应。</w:t>
      </w:r>
    </w:p>
    <w:p w:rsidR="008A6735" w:rsidRDefault="008A6735" w:rsidP="008A6735">
      <w:pPr>
        <w:snapToGrid w:val="0"/>
        <w:spacing w:line="380" w:lineRule="exact"/>
        <w:ind w:firstLineChars="150" w:firstLine="360"/>
        <w:rPr>
          <w:rFonts w:ascii="宋体" w:hAnsi="宋体" w:cs="宋体"/>
          <w:sz w:val="24"/>
          <w:szCs w:val="24"/>
        </w:rPr>
      </w:pPr>
      <w:r>
        <w:rPr>
          <w:rFonts w:ascii="宋体" w:hAnsi="宋体" w:cs="宋体" w:hint="eastAsia"/>
          <w:sz w:val="24"/>
          <w:szCs w:val="24"/>
        </w:rPr>
        <w:t>（二）补遗文件（如果有）一律在校园网上发布，请各投标人注意下载；无论投标人下载与否，均视同投标人已知晓本项目补遗文件（如果有）的内容。</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（三）超过投标文件截止时间递交的投标文件，恕不接收。</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（四）投标费用：无论开标结果如何，投标人参与本项目投标的所有费用均应由投标人自行承担。</w:t>
      </w:r>
    </w:p>
    <w:p w:rsidR="008A6735" w:rsidRDefault="008A6735" w:rsidP="004A61FF">
      <w:pPr>
        <w:snapToGrid w:val="0"/>
        <w:spacing w:line="380" w:lineRule="exact"/>
        <w:ind w:firstLineChars="200" w:firstLine="480"/>
        <w:rPr>
          <w:rFonts w:ascii="宋体" w:hAnsi="宋体"/>
          <w:b/>
          <w:bCs/>
          <w:sz w:val="24"/>
          <w:szCs w:val="24"/>
        </w:rPr>
      </w:pPr>
      <w:r w:rsidRPr="004A61FF">
        <w:rPr>
          <w:rFonts w:ascii="宋体" w:hAnsi="宋体" w:cs="宋体" w:hint="eastAsia"/>
          <w:sz w:val="24"/>
          <w:szCs w:val="24"/>
        </w:rPr>
        <w:t>（五）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8A6735" w:rsidRDefault="008A6735" w:rsidP="008A6735">
      <w:pPr>
        <w:pStyle w:val="3"/>
        <w:spacing w:before="0" w:after="0" w:line="380" w:lineRule="exact"/>
        <w:rPr>
          <w:rFonts w:ascii="宋体" w:hAnsi="宋体"/>
          <w:sz w:val="24"/>
          <w:szCs w:val="24"/>
        </w:rPr>
      </w:pPr>
      <w:bookmarkStart w:id="23" w:name="_Toc113627331"/>
      <w:bookmarkStart w:id="24" w:name="_Toc140310032"/>
      <w:bookmarkStart w:id="25" w:name="_Toc149202862"/>
      <w:r>
        <w:rPr>
          <w:rFonts w:ascii="宋体" w:hAnsi="宋体" w:cs="宋体" w:hint="eastAsia"/>
          <w:sz w:val="24"/>
          <w:szCs w:val="24"/>
        </w:rPr>
        <w:t>六、联系方式</w:t>
      </w:r>
      <w:bookmarkEnd w:id="23"/>
      <w:bookmarkEnd w:id="24"/>
      <w:bookmarkEnd w:id="25"/>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1.招标联系人：宫老师  </w:t>
      </w:r>
      <w:r w:rsidR="00722743">
        <w:rPr>
          <w:rFonts w:ascii="宋体" w:hAnsi="宋体" w:cs="宋体" w:hint="eastAsia"/>
          <w:sz w:val="24"/>
          <w:szCs w:val="24"/>
        </w:rPr>
        <w:t>周</w:t>
      </w:r>
      <w:r>
        <w:rPr>
          <w:rFonts w:ascii="宋体" w:hAnsi="宋体" w:cs="宋体" w:hint="eastAsia"/>
          <w:sz w:val="24"/>
          <w:szCs w:val="24"/>
        </w:rPr>
        <w:t>老师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话：023-49891783</w:t>
      </w:r>
    </w:p>
    <w:p w:rsidR="008A6735" w:rsidRDefault="008A6735" w:rsidP="008A6735">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814A8A" w:rsidRDefault="00814A8A" w:rsidP="00814A8A">
      <w:pPr>
        <w:pStyle w:val="3"/>
        <w:spacing w:before="0" w:after="0" w:line="380" w:lineRule="exact"/>
        <w:rPr>
          <w:rFonts w:ascii="宋体" w:hAnsi="宋体" w:cs="宋体"/>
          <w:sz w:val="24"/>
          <w:szCs w:val="24"/>
        </w:rPr>
      </w:pPr>
      <w:bookmarkStart w:id="26" w:name="_Toc149202863"/>
      <w:r w:rsidRPr="00814A8A">
        <w:rPr>
          <w:rFonts w:ascii="宋体" w:hAnsi="宋体" w:cs="宋体" w:hint="eastAsia"/>
          <w:sz w:val="24"/>
          <w:szCs w:val="24"/>
        </w:rPr>
        <w:t>七、现场踏勘</w:t>
      </w:r>
      <w:bookmarkEnd w:id="26"/>
    </w:p>
    <w:p w:rsidR="00B13006" w:rsidRDefault="00B13006" w:rsidP="00B13006">
      <w:pPr>
        <w:snapToGrid w:val="0"/>
        <w:spacing w:line="380" w:lineRule="exact"/>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踏勘现场所发生的费用由投标人自行承担，投标人自行负责踏勘安全</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投标人踏勘</w:t>
      </w:r>
      <w:r>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C33C71" w:rsidRDefault="00B13006" w:rsidP="00F52091">
      <w:pPr>
        <w:snapToGrid w:val="0"/>
        <w:spacing w:line="380" w:lineRule="exact"/>
        <w:ind w:firstLineChars="200" w:firstLine="480"/>
        <w:rPr>
          <w:rFonts w:asciiTheme="minorEastAsia" w:eastAsiaTheme="minorEastAsia" w:hAnsiTheme="minorEastAsia" w:cs="宋体"/>
          <w:sz w:val="24"/>
          <w:szCs w:val="24"/>
        </w:rPr>
      </w:pPr>
      <w:r w:rsidRPr="00AD1D26">
        <w:rPr>
          <w:rFonts w:asciiTheme="minorEastAsia" w:eastAsiaTheme="minorEastAsia" w:hAnsiTheme="minorEastAsia" w:cs="宋体" w:hint="eastAsia"/>
          <w:sz w:val="24"/>
          <w:szCs w:val="24"/>
        </w:rPr>
        <w:t>联 系 人：</w:t>
      </w:r>
      <w:r w:rsidR="00501B97">
        <w:rPr>
          <w:rFonts w:asciiTheme="minorEastAsia" w:eastAsiaTheme="minorEastAsia" w:hAnsiTheme="minorEastAsia" w:cs="宋体" w:hint="eastAsia"/>
          <w:sz w:val="24"/>
          <w:szCs w:val="24"/>
        </w:rPr>
        <w:t>柳</w:t>
      </w:r>
      <w:r w:rsidRPr="00AD1D26">
        <w:rPr>
          <w:rFonts w:asciiTheme="minorEastAsia" w:eastAsiaTheme="minorEastAsia" w:hAnsiTheme="minorEastAsia" w:cs="宋体" w:hint="eastAsia"/>
          <w:sz w:val="24"/>
          <w:szCs w:val="24"/>
        </w:rPr>
        <w:t>老师</w:t>
      </w:r>
      <w:r w:rsidR="00C33C71">
        <w:rPr>
          <w:rFonts w:asciiTheme="minorEastAsia" w:eastAsiaTheme="minorEastAsia" w:hAnsiTheme="minorEastAsia" w:cs="宋体" w:hint="eastAsia"/>
          <w:sz w:val="24"/>
          <w:szCs w:val="24"/>
        </w:rPr>
        <w:t xml:space="preserve">   </w:t>
      </w:r>
    </w:p>
    <w:p w:rsidR="00A72EFD" w:rsidRPr="00F52091" w:rsidRDefault="00B13006" w:rsidP="00F52091">
      <w:pPr>
        <w:snapToGrid w:val="0"/>
        <w:spacing w:line="380" w:lineRule="exact"/>
        <w:ind w:firstLineChars="200" w:firstLine="480"/>
        <w:rPr>
          <w:rFonts w:asciiTheme="minorEastAsia" w:eastAsiaTheme="minorEastAsia" w:hAnsiTheme="minorEastAsia" w:cs="宋体"/>
          <w:sz w:val="24"/>
          <w:szCs w:val="24"/>
        </w:rPr>
      </w:pPr>
      <w:r w:rsidRPr="00AD1D26">
        <w:rPr>
          <w:rFonts w:asciiTheme="minorEastAsia" w:eastAsiaTheme="minorEastAsia" w:hAnsiTheme="minorEastAsia" w:cs="宋体" w:hint="eastAsia"/>
          <w:sz w:val="24"/>
          <w:szCs w:val="24"/>
        </w:rPr>
        <w:t>联系电话：</w:t>
      </w:r>
      <w:r w:rsidR="00501B97">
        <w:rPr>
          <w:rFonts w:asciiTheme="minorEastAsia" w:eastAsiaTheme="minorEastAsia" w:hAnsiTheme="minorEastAsia" w:cs="宋体" w:hint="eastAsia"/>
          <w:sz w:val="24"/>
          <w:szCs w:val="24"/>
        </w:rPr>
        <w:t>49891781</w:t>
      </w:r>
      <w:r w:rsidR="00A72EFD">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7" w:name="_Toc149202864"/>
      <w:r w:rsidRPr="008A1CD4">
        <w:rPr>
          <w:rFonts w:asciiTheme="minorEastAsia" w:eastAsiaTheme="minorEastAsia" w:hAnsiTheme="minorEastAsia" w:cs="宋体" w:hint="eastAsia"/>
          <w:szCs w:val="32"/>
        </w:rPr>
        <w:lastRenderedPageBreak/>
        <w:t>第二篇</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7"/>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8" w:name="_Toc149202865"/>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8"/>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9" w:name="_Toc342913391"/>
      <w:bookmarkStart w:id="30" w:name="_Toc426965631"/>
      <w:bookmarkStart w:id="31" w:name="_Toc487204780"/>
      <w:bookmarkStart w:id="32" w:name="_Toc149202866"/>
      <w:r w:rsidRPr="00993B20">
        <w:rPr>
          <w:rFonts w:asciiTheme="minorEastAsia" w:eastAsiaTheme="minorEastAsia" w:hAnsiTheme="minorEastAsia" w:cs="宋体" w:hint="eastAsia"/>
          <w:sz w:val="24"/>
          <w:szCs w:val="24"/>
        </w:rPr>
        <w:t>二、</w:t>
      </w:r>
      <w:bookmarkEnd w:id="29"/>
      <w:bookmarkEnd w:id="30"/>
      <w:bookmarkEnd w:id="31"/>
      <w:r w:rsidR="00A02ED8">
        <w:rPr>
          <w:rFonts w:asciiTheme="minorEastAsia" w:eastAsiaTheme="minorEastAsia" w:hAnsiTheme="minorEastAsia" w:cs="宋体" w:hint="eastAsia"/>
          <w:sz w:val="24"/>
          <w:szCs w:val="24"/>
        </w:rPr>
        <w:t>招租文件</w:t>
      </w:r>
      <w:bookmarkEnd w:id="32"/>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33" w:name="_Toc318159160"/>
      <w:bookmarkStart w:id="34" w:name="_Toc318159349"/>
      <w:bookmarkStart w:id="35" w:name="_Toc318166429"/>
      <w:bookmarkStart w:id="36"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7" w:name="_Toc179714297"/>
      <w:bookmarkStart w:id="38" w:name="_Toc426965632"/>
      <w:bookmarkStart w:id="39" w:name="_Toc102227318"/>
      <w:bookmarkStart w:id="40" w:name="_Toc342913392"/>
      <w:bookmarkStart w:id="41" w:name="_Toc487204781"/>
      <w:bookmarkStart w:id="42" w:name="_Toc149202867"/>
      <w:bookmarkEnd w:id="33"/>
      <w:bookmarkEnd w:id="34"/>
      <w:bookmarkEnd w:id="35"/>
      <w:bookmarkEnd w:id="36"/>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7"/>
      <w:bookmarkEnd w:id="38"/>
      <w:bookmarkEnd w:id="39"/>
      <w:bookmarkEnd w:id="40"/>
      <w:bookmarkEnd w:id="41"/>
      <w:bookmarkEnd w:id="42"/>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sidRPr="001836ED">
        <w:rPr>
          <w:rFonts w:asciiTheme="minorEastAsia" w:eastAsiaTheme="minorEastAsia" w:hAnsiTheme="minorEastAsia" w:cs="宋体" w:hint="eastAsia"/>
          <w:sz w:val="24"/>
          <w:szCs w:val="24"/>
        </w:rPr>
        <w:t>投标人</w:t>
      </w:r>
      <w:r w:rsidRPr="001836ED">
        <w:rPr>
          <w:rFonts w:asciiTheme="minorEastAsia" w:eastAsiaTheme="minorEastAsia" w:hAnsiTheme="minorEastAsia" w:cs="宋体" w:hint="eastAsia"/>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3" w:name="_Toc102227319"/>
      <w:bookmarkStart w:id="44" w:name="_Toc426965633"/>
      <w:bookmarkStart w:id="45" w:name="_Toc179714298"/>
      <w:bookmarkStart w:id="46" w:name="_Toc342913393"/>
      <w:bookmarkStart w:id="47" w:name="_Toc487204782"/>
      <w:bookmarkStart w:id="48" w:name="_Toc149202868"/>
      <w:r w:rsidRPr="00993B20">
        <w:rPr>
          <w:rFonts w:asciiTheme="minorEastAsia" w:eastAsiaTheme="minorEastAsia" w:hAnsiTheme="minorEastAsia" w:cs="宋体" w:hint="eastAsia"/>
          <w:sz w:val="24"/>
          <w:szCs w:val="24"/>
        </w:rPr>
        <w:t>四、</w:t>
      </w:r>
      <w:bookmarkEnd w:id="43"/>
      <w:bookmarkEnd w:id="44"/>
      <w:bookmarkEnd w:id="45"/>
      <w:bookmarkEnd w:id="46"/>
      <w:bookmarkEnd w:id="47"/>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8"/>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1.</w:t>
            </w:r>
            <w:r w:rsidR="003D3944">
              <w:rPr>
                <w:rFonts w:ascii="宋体" w:hAnsi="宋体" w:cs="宋体" w:hint="eastAsia"/>
                <w:sz w:val="21"/>
                <w:szCs w:val="21"/>
              </w:rPr>
              <w:t>投标人</w:t>
            </w:r>
            <w:r>
              <w:rPr>
                <w:rFonts w:ascii="宋体" w:hAnsi="宋体" w:cs="宋体" w:hint="eastAsia"/>
                <w:sz w:val="21"/>
                <w:szCs w:val="21"/>
              </w:rPr>
              <w:t xml:space="preserve">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w:t>
            </w:r>
            <w:r w:rsidR="003D3944">
              <w:rPr>
                <w:rFonts w:ascii="宋体" w:hAnsi="宋体" w:cs="宋体" w:hint="eastAsia"/>
                <w:sz w:val="21"/>
                <w:szCs w:val="21"/>
              </w:rPr>
              <w:t>投标人</w:t>
            </w:r>
            <w:r>
              <w:rPr>
                <w:rFonts w:ascii="宋体" w:hAnsi="宋体" w:cs="宋体" w:hint="eastAsia"/>
                <w:sz w:val="21"/>
                <w:szCs w:val="21"/>
              </w:rPr>
              <w:t>法定代表人身份证明和法定代表人授权代表委托书。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432B1B"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9B74E8" w:rsidRPr="00993B20">
        <w:rPr>
          <w:rFonts w:asciiTheme="minorEastAsia" w:eastAsiaTheme="minorEastAsia" w:hAnsiTheme="minorEastAsia" w:cs="宋体"/>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和摁手印</w:t>
            </w:r>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AD1D26">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人，如果最高价有多个相同的投标人，由报最高价的投标人进行第二轮报价。第二轮报价必须大于等于投标人的第一轮报价，最终报价最高的为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4A79BD" w:rsidRDefault="004A79BD"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kern w:val="0"/>
          <w:sz w:val="24"/>
          <w:szCs w:val="24"/>
          <w:highlight w:val="red"/>
        </w:rPr>
        <w:t>注：因本项目</w:t>
      </w:r>
      <w:r w:rsidR="00EC4EC2">
        <w:rPr>
          <w:rFonts w:asciiTheme="minorEastAsia" w:eastAsiaTheme="minorEastAsia" w:hAnsiTheme="minorEastAsia" w:hint="eastAsia"/>
          <w:kern w:val="0"/>
          <w:sz w:val="24"/>
          <w:szCs w:val="24"/>
          <w:highlight w:val="red"/>
        </w:rPr>
        <w:t>多次流标</w:t>
      </w:r>
      <w:r>
        <w:rPr>
          <w:rFonts w:asciiTheme="minorEastAsia" w:eastAsiaTheme="minorEastAsia" w:hAnsiTheme="minorEastAsia" w:hint="eastAsia"/>
          <w:kern w:val="0"/>
          <w:sz w:val="24"/>
          <w:szCs w:val="24"/>
          <w:highlight w:val="red"/>
        </w:rPr>
        <w:t>，本次评标在符合项目要求的供应商数量不少于“2家”的前提下，按报价最高的原则推荐成交供应商，如出现两个以上相同最高报价的，由采购人自行选择成交供应商。</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9" w:name="_Toc149202869"/>
      <w:r w:rsidRPr="00993B20">
        <w:rPr>
          <w:rFonts w:asciiTheme="minorEastAsia" w:eastAsiaTheme="minorEastAsia" w:hAnsiTheme="minorEastAsia" w:cs="宋体" w:hint="eastAsia"/>
          <w:sz w:val="24"/>
          <w:szCs w:val="24"/>
        </w:rPr>
        <w:t>五、评审依据</w:t>
      </w:r>
      <w:bookmarkEnd w:id="49"/>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0" w:name="_Toc102227321"/>
      <w:bookmarkStart w:id="51" w:name="_Toc342913395"/>
      <w:bookmarkStart w:id="52" w:name="_Toc426965636"/>
      <w:bookmarkStart w:id="53" w:name="_Toc487204785"/>
      <w:bookmarkStart w:id="54" w:name="_Toc149202870"/>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50"/>
      <w:bookmarkEnd w:id="51"/>
      <w:bookmarkEnd w:id="52"/>
      <w:bookmarkEnd w:id="53"/>
      <w:bookmarkEnd w:id="54"/>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5" w:name="_Toc426965637"/>
      <w:bookmarkStart w:id="56" w:name="_Toc487204786"/>
      <w:bookmarkStart w:id="57" w:name="_Toc149202871"/>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5"/>
      <w:bookmarkEnd w:id="56"/>
      <w:bookmarkEnd w:id="57"/>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r w:rsidR="00026DAE" w:rsidRPr="004620AC">
        <w:rPr>
          <w:rFonts w:asciiTheme="minorEastAsia" w:eastAsiaTheme="minorEastAsia" w:hAnsiTheme="minorEastAsia" w:cs="宋体" w:hint="eastAsia"/>
          <w:sz w:val="24"/>
          <w:szCs w:val="24"/>
        </w:rPr>
        <w:t>做出</w:t>
      </w:r>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8" w:name="_Toc102227322"/>
      <w:bookmarkStart w:id="59" w:name="_Toc342913396"/>
      <w:bookmarkStart w:id="60" w:name="_Toc426965638"/>
      <w:bookmarkStart w:id="61" w:name="_Toc487204787"/>
      <w:bookmarkStart w:id="62" w:name="_Toc149202872"/>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8"/>
      <w:r w:rsidR="005E0719" w:rsidRPr="00993B20">
        <w:rPr>
          <w:rFonts w:asciiTheme="minorEastAsia" w:eastAsiaTheme="minorEastAsia" w:hAnsiTheme="minorEastAsia" w:cs="宋体" w:hint="eastAsia"/>
          <w:sz w:val="24"/>
          <w:szCs w:val="24"/>
        </w:rPr>
        <w:t>合同</w:t>
      </w:r>
      <w:bookmarkEnd w:id="59"/>
      <w:bookmarkEnd w:id="60"/>
      <w:bookmarkEnd w:id="61"/>
      <w:bookmarkEnd w:id="62"/>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CF32F1">
        <w:rPr>
          <w:rFonts w:asciiTheme="minorEastAsia" w:eastAsiaTheme="minorEastAsia" w:hAnsiTheme="minorEastAsia" w:cs="宋体"/>
          <w:sz w:val="24"/>
          <w:szCs w:val="24"/>
        </w:rPr>
        <w:t>30日内</w:t>
      </w:r>
      <w:r w:rsidRPr="00073A0A">
        <w:rPr>
          <w:rFonts w:asciiTheme="minorEastAsia" w:eastAsiaTheme="minorEastAsia" w:hAnsiTheme="minorEastAsia" w:cs="宋体"/>
          <w:sz w:val="24"/>
          <w:szCs w:val="24"/>
        </w:rPr>
        <w:t>，按照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63" w:name="_Toc487204788"/>
      <w:bookmarkStart w:id="64" w:name="_Toc149202873"/>
      <w:r w:rsidRPr="00993B20">
        <w:rPr>
          <w:rFonts w:hint="eastAsia"/>
        </w:rPr>
        <w:lastRenderedPageBreak/>
        <w:t>第三篇</w:t>
      </w:r>
      <w:r w:rsidR="006514CD">
        <w:rPr>
          <w:rFonts w:hint="eastAsia"/>
        </w:rPr>
        <w:t>招标</w:t>
      </w:r>
      <w:r w:rsidRPr="00993B20">
        <w:rPr>
          <w:rFonts w:hint="eastAsia"/>
        </w:rPr>
        <w:t>要求</w:t>
      </w:r>
      <w:bookmarkEnd w:id="63"/>
      <w:bookmarkEnd w:id="64"/>
    </w:p>
    <w:p w:rsidR="005E0719" w:rsidRPr="00C109D7" w:rsidRDefault="005E0719" w:rsidP="00993B20">
      <w:pPr>
        <w:spacing w:line="380" w:lineRule="exact"/>
        <w:rPr>
          <w:rFonts w:ascii="仿宋" w:eastAsia="仿宋" w:hAnsi="仿宋"/>
          <w:spacing w:val="-14"/>
          <w:sz w:val="24"/>
          <w:szCs w:val="24"/>
        </w:rPr>
      </w:pPr>
      <w:bookmarkStart w:id="65" w:name="_Toc344475116"/>
      <w:bookmarkStart w:id="66" w:name="_Toc313536013"/>
      <w:bookmarkStart w:id="67" w:name="_Toc12789058"/>
    </w:p>
    <w:p w:rsidR="005E0719" w:rsidRPr="001836ED" w:rsidRDefault="00993B20" w:rsidP="001836ED">
      <w:pPr>
        <w:spacing w:line="276" w:lineRule="auto"/>
        <w:rPr>
          <w:rFonts w:ascii="宋体" w:hAnsi="宋体" w:cs="宋体"/>
          <w:b/>
          <w:sz w:val="24"/>
          <w:szCs w:val="24"/>
        </w:rPr>
      </w:pPr>
      <w:r w:rsidRPr="001836ED">
        <w:rPr>
          <w:rFonts w:ascii="宋体" w:hAnsi="宋体" w:cs="宋体" w:hint="eastAsia"/>
          <w:b/>
          <w:sz w:val="24"/>
          <w:szCs w:val="24"/>
        </w:rPr>
        <w:t>一</w:t>
      </w:r>
      <w:r w:rsidR="00F865EC" w:rsidRPr="001836ED">
        <w:rPr>
          <w:rFonts w:ascii="宋体" w:hAnsi="宋体" w:cs="宋体" w:hint="eastAsia"/>
          <w:b/>
          <w:sz w:val="24"/>
          <w:szCs w:val="24"/>
        </w:rPr>
        <w:t>、招租</w:t>
      </w:r>
      <w:r w:rsidR="005E0719" w:rsidRPr="001836ED">
        <w:rPr>
          <w:rFonts w:ascii="宋体" w:hAnsi="宋体" w:cs="宋体" w:hint="eastAsia"/>
          <w:b/>
          <w:sz w:val="24"/>
          <w:szCs w:val="24"/>
        </w:rPr>
        <w:t>项目</w:t>
      </w:r>
      <w:r w:rsidR="005E3021" w:rsidRPr="001836ED">
        <w:rPr>
          <w:rFonts w:ascii="宋体" w:hAnsi="宋体" w:cs="宋体" w:hint="eastAsia"/>
          <w:b/>
          <w:sz w:val="24"/>
          <w:szCs w:val="24"/>
        </w:rPr>
        <w:t>要求</w:t>
      </w:r>
    </w:p>
    <w:p w:rsidR="00A87E0E" w:rsidRDefault="00482E3E" w:rsidP="000078EB">
      <w:pPr>
        <w:spacing w:line="276" w:lineRule="auto"/>
        <w:ind w:firstLineChars="196" w:firstLine="470"/>
        <w:rPr>
          <w:rFonts w:ascii="宋体" w:hAnsi="宋体"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r w:rsidR="003133D4">
        <w:rPr>
          <w:rFonts w:asciiTheme="minorEastAsia" w:eastAsiaTheme="minorEastAsia" w:hAnsiTheme="minorEastAsia" w:cs="宋体" w:hint="eastAsia"/>
          <w:sz w:val="24"/>
          <w:szCs w:val="24"/>
        </w:rPr>
        <w:t>商用房按照国家有关规定，依法持证经营；</w:t>
      </w:r>
      <w:r w:rsidR="003D3944">
        <w:rPr>
          <w:rFonts w:asciiTheme="minorEastAsia" w:eastAsiaTheme="minorEastAsia" w:hAnsiTheme="minorEastAsia" w:cs="宋体" w:hint="eastAsia"/>
          <w:sz w:val="24"/>
          <w:szCs w:val="24"/>
        </w:rPr>
        <w:t>商用房在校区的内</w:t>
      </w:r>
      <w:r w:rsidR="005D7256" w:rsidRPr="005D7256">
        <w:rPr>
          <w:rFonts w:ascii="宋体" w:hAnsi="宋体" w:cs="宋体" w:hint="eastAsia"/>
          <w:sz w:val="24"/>
          <w:szCs w:val="24"/>
        </w:rPr>
        <w:t>未经学校许可，</w:t>
      </w:r>
      <w:r w:rsidR="003D3944">
        <w:rPr>
          <w:rFonts w:ascii="宋体" w:hAnsi="宋体" w:cs="宋体" w:hint="eastAsia"/>
          <w:sz w:val="24"/>
          <w:szCs w:val="24"/>
        </w:rPr>
        <w:t>不得</w:t>
      </w:r>
      <w:r w:rsidR="005D7256" w:rsidRPr="005D7256">
        <w:rPr>
          <w:rFonts w:ascii="宋体" w:hAnsi="宋体" w:cs="宋体" w:hint="eastAsia"/>
          <w:sz w:val="24"/>
          <w:szCs w:val="24"/>
        </w:rPr>
        <w:t>擅自扩展经营项目，经查证核实，按5000元/次收取违约金。</w:t>
      </w:r>
    </w:p>
    <w:p w:rsidR="0063272A" w:rsidRDefault="0063272A" w:rsidP="000078EB">
      <w:pPr>
        <w:spacing w:line="276" w:lineRule="auto"/>
        <w:ind w:firstLineChars="196" w:firstLine="470"/>
        <w:rPr>
          <w:rFonts w:asciiTheme="minorEastAsia" w:eastAsiaTheme="minorEastAsia" w:hAnsiTheme="minorEastAsia" w:cs="宋体" w:hint="eastAsia"/>
          <w:sz w:val="24"/>
          <w:szCs w:val="24"/>
        </w:rPr>
      </w:pPr>
      <w:r w:rsidRPr="004A17EB">
        <w:rPr>
          <w:rFonts w:asciiTheme="minorEastAsia" w:eastAsiaTheme="minorEastAsia" w:hAnsiTheme="minorEastAsia" w:cs="宋体" w:hint="eastAsia"/>
          <w:sz w:val="24"/>
          <w:szCs w:val="24"/>
        </w:rPr>
        <w:t>除玉屏路9</w:t>
      </w:r>
      <w:r w:rsidRPr="004A17EB">
        <w:rPr>
          <w:rFonts w:asciiTheme="minorEastAsia" w:eastAsiaTheme="minorEastAsia" w:hAnsiTheme="minorEastAsia" w:cs="宋体"/>
          <w:sz w:val="24"/>
          <w:szCs w:val="24"/>
        </w:rPr>
        <w:t>5</w:t>
      </w:r>
      <w:r w:rsidRPr="004A17EB">
        <w:rPr>
          <w:rFonts w:asciiTheme="minorEastAsia" w:eastAsiaTheme="minorEastAsia" w:hAnsiTheme="minorEastAsia" w:cs="宋体" w:hint="eastAsia"/>
          <w:sz w:val="24"/>
          <w:szCs w:val="24"/>
        </w:rPr>
        <w:t>号外，其余商用房不能使用明火，不得经营学生正餐，不得经营产生油烟的项目，</w:t>
      </w:r>
      <w:r w:rsidR="00EC4EC2" w:rsidRPr="00CF32F1">
        <w:rPr>
          <w:rFonts w:asciiTheme="minorEastAsia" w:eastAsiaTheme="minorEastAsia" w:hAnsiTheme="minorEastAsia" w:cs="宋体" w:hint="eastAsia"/>
          <w:sz w:val="24"/>
          <w:szCs w:val="24"/>
        </w:rPr>
        <w:t>红河A区兰苑不得经营快递</w:t>
      </w:r>
      <w:r w:rsidR="007B0650" w:rsidRPr="00CF32F1">
        <w:rPr>
          <w:rFonts w:asciiTheme="minorEastAsia" w:eastAsiaTheme="minorEastAsia" w:hAnsiTheme="minorEastAsia" w:cs="宋体" w:hint="eastAsia"/>
          <w:sz w:val="24"/>
          <w:szCs w:val="24"/>
        </w:rPr>
        <w:t>、</w:t>
      </w:r>
      <w:r w:rsidR="00EC4EC2" w:rsidRPr="00CF32F1">
        <w:rPr>
          <w:rFonts w:asciiTheme="minorEastAsia" w:eastAsiaTheme="minorEastAsia" w:hAnsiTheme="minorEastAsia" w:cs="宋体" w:hint="eastAsia"/>
          <w:sz w:val="24"/>
          <w:szCs w:val="24"/>
        </w:rPr>
        <w:t>复印</w:t>
      </w:r>
      <w:r w:rsidR="007B0650" w:rsidRPr="00CF32F1">
        <w:rPr>
          <w:rFonts w:asciiTheme="minorEastAsia" w:eastAsiaTheme="minorEastAsia" w:hAnsiTheme="minorEastAsia" w:cs="宋体" w:hint="eastAsia"/>
          <w:sz w:val="24"/>
          <w:szCs w:val="24"/>
        </w:rPr>
        <w:t>、打印、扫描</w:t>
      </w:r>
      <w:r w:rsidR="00EC4EC2" w:rsidRPr="00CF32F1">
        <w:rPr>
          <w:rFonts w:asciiTheme="minorEastAsia" w:eastAsiaTheme="minorEastAsia" w:hAnsiTheme="minorEastAsia" w:cs="宋体" w:hint="eastAsia"/>
          <w:sz w:val="24"/>
          <w:szCs w:val="24"/>
        </w:rPr>
        <w:t>。</w:t>
      </w:r>
    </w:p>
    <w:p w:rsidR="00C2124D" w:rsidRPr="00C2124D" w:rsidRDefault="00C2124D" w:rsidP="00C2124D">
      <w:pPr>
        <w:spacing w:line="276" w:lineRule="auto"/>
        <w:ind w:firstLineChars="196" w:firstLine="413"/>
        <w:rPr>
          <w:rFonts w:asciiTheme="minorEastAsia" w:eastAsiaTheme="minorEastAsia" w:hAnsiTheme="minorEastAsia" w:cs="宋体"/>
          <w:b/>
          <w:sz w:val="24"/>
          <w:szCs w:val="24"/>
        </w:rPr>
      </w:pPr>
      <w:r w:rsidRPr="00C2124D">
        <w:rPr>
          <w:rFonts w:hint="eastAsia"/>
          <w:b/>
          <w:color w:val="000000" w:themeColor="text1"/>
          <w:sz w:val="21"/>
          <w:szCs w:val="21"/>
        </w:rPr>
        <w:t>卫星湖校区安全保卫处楼下（</w:t>
      </w:r>
      <w:r w:rsidRPr="00C2124D">
        <w:rPr>
          <w:rFonts w:hint="eastAsia"/>
          <w:b/>
          <w:color w:val="000000" w:themeColor="text1"/>
          <w:sz w:val="21"/>
          <w:szCs w:val="21"/>
        </w:rPr>
        <w:t>1</w:t>
      </w:r>
      <w:r w:rsidRPr="00C2124D">
        <w:rPr>
          <w:b/>
          <w:color w:val="000000" w:themeColor="text1"/>
          <w:sz w:val="21"/>
          <w:szCs w:val="21"/>
        </w:rPr>
        <w:t>03-104</w:t>
      </w:r>
      <w:r w:rsidRPr="00C2124D">
        <w:rPr>
          <w:rFonts w:hint="eastAsia"/>
          <w:b/>
          <w:color w:val="000000" w:themeColor="text1"/>
          <w:sz w:val="21"/>
          <w:szCs w:val="21"/>
        </w:rPr>
        <w:t>）经营范围：以服务师生日常生活的快递服务。</w:t>
      </w:r>
    </w:p>
    <w:p w:rsidR="00284DDD" w:rsidRDefault="00D54E4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2F3F11">
        <w:rPr>
          <w:rFonts w:asciiTheme="minorEastAsia" w:eastAsiaTheme="minorEastAsia" w:hAnsiTheme="minorEastAsia" w:cs="宋体" w:hint="eastAsia"/>
          <w:sz w:val="24"/>
          <w:szCs w:val="24"/>
        </w:rPr>
        <w:t>见“第一篇”</w:t>
      </w:r>
      <w:r w:rsidR="00F77AF3" w:rsidRPr="00073A0A">
        <w:rPr>
          <w:rFonts w:asciiTheme="minorEastAsia" w:eastAsiaTheme="minorEastAsia" w:hAnsiTheme="minorEastAsia" w:cs="宋体" w:hint="eastAsia"/>
          <w:sz w:val="24"/>
          <w:szCs w:val="24"/>
        </w:rPr>
        <w:t>。</w:t>
      </w:r>
    </w:p>
    <w:p w:rsidR="00C36416" w:rsidRPr="00073A0A" w:rsidRDefault="00C36416"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w:t>
      </w:r>
      <w:r w:rsidR="006F19C6" w:rsidRPr="00073A0A">
        <w:rPr>
          <w:rFonts w:asciiTheme="minorEastAsia" w:eastAsiaTheme="minorEastAsia" w:hAnsiTheme="minorEastAsia" w:cs="宋体" w:hint="eastAsia"/>
          <w:sz w:val="24"/>
          <w:szCs w:val="24"/>
        </w:rPr>
        <w:t>承租人不得将房屋转租他人。</w:t>
      </w:r>
    </w:p>
    <w:p w:rsidR="00C36416" w:rsidRDefault="009D0A74"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四</w:t>
      </w:r>
      <w:r w:rsidRPr="00073A0A">
        <w:rPr>
          <w:rFonts w:asciiTheme="minorEastAsia" w:eastAsiaTheme="minorEastAsia" w:hAnsiTheme="minorEastAsia" w:cs="宋体" w:hint="eastAsia"/>
          <w:sz w:val="24"/>
          <w:szCs w:val="24"/>
        </w:rPr>
        <w:t>）</w:t>
      </w:r>
      <w:r w:rsidR="006F19C6">
        <w:rPr>
          <w:rFonts w:asciiTheme="minorEastAsia" w:eastAsiaTheme="minorEastAsia" w:hAnsiTheme="minorEastAsia" w:cs="宋体" w:hint="eastAsia"/>
          <w:sz w:val="24"/>
          <w:szCs w:val="24"/>
        </w:rPr>
        <w:t>若承租人违背国家及学校相关规定的，学校有权单方面解除合同。</w:t>
      </w:r>
    </w:p>
    <w:p w:rsidR="00292304" w:rsidRPr="001836ED" w:rsidRDefault="005E3021" w:rsidP="001836ED">
      <w:pPr>
        <w:spacing w:line="276" w:lineRule="auto"/>
        <w:rPr>
          <w:rFonts w:ascii="宋体" w:hAnsi="宋体" w:cs="宋体"/>
          <w:b/>
          <w:sz w:val="24"/>
          <w:szCs w:val="24"/>
        </w:rPr>
      </w:pPr>
      <w:r w:rsidRPr="001836ED">
        <w:rPr>
          <w:rFonts w:ascii="宋体" w:hAnsi="宋体" w:cs="宋体" w:hint="eastAsia"/>
          <w:b/>
          <w:sz w:val="24"/>
          <w:szCs w:val="24"/>
        </w:rPr>
        <w:t>二、</w:t>
      </w:r>
      <w:r w:rsidR="00771F5A" w:rsidRPr="001836ED">
        <w:rPr>
          <w:rFonts w:ascii="宋体" w:hAnsi="宋体" w:cs="宋体" w:hint="eastAsia"/>
          <w:b/>
          <w:sz w:val="24"/>
          <w:szCs w:val="24"/>
        </w:rPr>
        <w:t>配套服务</w:t>
      </w:r>
    </w:p>
    <w:p w:rsidR="00663BA5" w:rsidRPr="00663BA5" w:rsidRDefault="00663BA5" w:rsidP="00663BA5">
      <w:pPr>
        <w:spacing w:line="276" w:lineRule="auto"/>
        <w:ind w:firstLineChars="150" w:firstLine="360"/>
        <w:rPr>
          <w:rFonts w:asciiTheme="minorEastAsia" w:eastAsiaTheme="minorEastAsia" w:hAnsiTheme="minorEastAsia" w:cs="宋体"/>
          <w:sz w:val="24"/>
          <w:szCs w:val="24"/>
        </w:rPr>
      </w:pPr>
      <w:r w:rsidRPr="00663BA5">
        <w:rPr>
          <w:rFonts w:asciiTheme="minorEastAsia" w:eastAsiaTheme="minorEastAsia" w:hAnsiTheme="minorEastAsia" w:cs="宋体" w:hint="eastAsia"/>
          <w:sz w:val="24"/>
          <w:szCs w:val="24"/>
        </w:rPr>
        <w:t>学校有偿提供水、电、网络、物业管理服务。水电接入由学校后勤管理处指定搭接点，网络供应源接点由甲方提供到楼层弱电井，其需要再连接设备、线缆及其配套设施由中标人自行配置。自行配置应遵循学校职能部门意见，需使用有质量保证的产品，操作人员应具有相应从业资格。承租人不得私搭乱建。</w:t>
      </w:r>
    </w:p>
    <w:p w:rsidR="002B4CF3" w:rsidRPr="001A7FF2" w:rsidRDefault="00B13006" w:rsidP="000078EB">
      <w:pPr>
        <w:pStyle w:val="3"/>
        <w:spacing w:before="0" w:after="0" w:line="276" w:lineRule="auto"/>
        <w:rPr>
          <w:rFonts w:asciiTheme="minorEastAsia" w:eastAsiaTheme="minorEastAsia" w:hAnsiTheme="minorEastAsia" w:cs="宋体"/>
          <w:sz w:val="24"/>
          <w:szCs w:val="24"/>
        </w:rPr>
      </w:pPr>
      <w:bookmarkStart w:id="68" w:name="_Toc481092685"/>
      <w:bookmarkStart w:id="69" w:name="_Toc149202874"/>
      <w:r>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、租金交付</w:t>
      </w:r>
      <w:bookmarkEnd w:id="68"/>
      <w:bookmarkEnd w:id="69"/>
    </w:p>
    <w:p w:rsidR="009D03A9" w:rsidRPr="00073A0A" w:rsidRDefault="00CC3050" w:rsidP="000078EB">
      <w:pPr>
        <w:spacing w:line="276" w:lineRule="auto"/>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01195D">
        <w:rPr>
          <w:rFonts w:ascii="宋体" w:hAnsi="宋体" w:cs="宋体" w:hint="eastAsia"/>
          <w:sz w:val="24"/>
          <w:szCs w:val="24"/>
        </w:rPr>
        <w:t>足额</w:t>
      </w:r>
      <w:r w:rsidR="00837229" w:rsidRPr="00073A0A">
        <w:rPr>
          <w:rFonts w:ascii="宋体" w:hAnsi="宋体" w:cs="宋体" w:hint="eastAsia"/>
          <w:sz w:val="24"/>
          <w:szCs w:val="24"/>
        </w:rPr>
        <w:t>履约保证金</w:t>
      </w:r>
      <w:r w:rsidR="00867072">
        <w:rPr>
          <w:rFonts w:asciiTheme="minorEastAsia" w:eastAsiaTheme="minorEastAsia" w:hAnsiTheme="minorEastAsia" w:cs="宋体"/>
          <w:sz w:val="24"/>
          <w:szCs w:val="24"/>
        </w:rPr>
        <w:t>2</w:t>
      </w:r>
      <w:r w:rsidR="00867072">
        <w:rPr>
          <w:rFonts w:asciiTheme="minorEastAsia" w:eastAsiaTheme="minorEastAsia" w:hAnsiTheme="minorEastAsia" w:cs="宋体" w:hint="eastAsia"/>
          <w:sz w:val="24"/>
          <w:szCs w:val="24"/>
        </w:rPr>
        <w:t>000元</w:t>
      </w:r>
      <w:r w:rsidR="0001195D">
        <w:rPr>
          <w:rFonts w:ascii="宋体" w:hAnsi="宋体" w:cs="宋体" w:hint="eastAsia"/>
          <w:sz w:val="24"/>
          <w:szCs w:val="24"/>
        </w:rPr>
        <w:t>。</w:t>
      </w:r>
    </w:p>
    <w:p w:rsidR="00CC3050" w:rsidRPr="00073A0A"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w:t>
      </w:r>
      <w:r w:rsidR="005576E5">
        <w:rPr>
          <w:rFonts w:asciiTheme="minorEastAsia" w:eastAsiaTheme="minorEastAsia" w:hAnsiTheme="minorEastAsia" w:cs="宋体" w:hint="eastAsia"/>
          <w:sz w:val="24"/>
          <w:szCs w:val="24"/>
        </w:rPr>
        <w:t>。</w:t>
      </w:r>
      <w:r w:rsidR="00CC5B94" w:rsidRPr="00073A0A">
        <w:rPr>
          <w:rFonts w:asciiTheme="minorEastAsia" w:eastAsiaTheme="minorEastAsia" w:hAnsiTheme="minorEastAsia" w:cs="宋体" w:hint="eastAsia"/>
          <w:sz w:val="24"/>
          <w:szCs w:val="24"/>
        </w:rPr>
        <w:t>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5"/>
      <w:bookmarkEnd w:id="66"/>
    </w:p>
    <w:p w:rsidR="00AD1D26" w:rsidRDefault="00CC3050" w:rsidP="000078EB">
      <w:pPr>
        <w:spacing w:line="276" w:lineRule="auto"/>
        <w:ind w:firstLineChars="150" w:firstLine="360"/>
        <w:rPr>
          <w:rFonts w:ascii="宋体" w:hAnsi="宋体"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期满后无息退还。</w:t>
      </w:r>
    </w:p>
    <w:p w:rsidR="00AD1D26" w:rsidRDefault="00AD1D26" w:rsidP="000078EB">
      <w:pPr>
        <w:spacing w:line="276" w:lineRule="auto"/>
        <w:ind w:firstLineChars="150" w:firstLine="360"/>
        <w:rPr>
          <w:rFonts w:ascii="宋体" w:hAnsi="宋体" w:cs="宋体"/>
          <w:sz w:val="24"/>
          <w:szCs w:val="24"/>
        </w:rPr>
      </w:pPr>
      <w:r w:rsidRPr="00AD1D26">
        <w:rPr>
          <w:rFonts w:ascii="宋体" w:hAnsi="宋体" w:cs="宋体" w:hint="eastAsia"/>
          <w:sz w:val="24"/>
          <w:szCs w:val="24"/>
          <w:highlight w:val="yellow"/>
        </w:rPr>
        <w:t>注：凡是参加投标的投标人视为完全响应重庆文理学院所提出的所有</w:t>
      </w:r>
      <w:r w:rsidR="00016A25">
        <w:rPr>
          <w:rFonts w:ascii="宋体" w:hAnsi="宋体" w:cs="宋体" w:hint="eastAsia"/>
          <w:sz w:val="24"/>
          <w:szCs w:val="24"/>
          <w:highlight w:val="yellow"/>
        </w:rPr>
        <w:t>招租要求</w:t>
      </w:r>
      <w:r w:rsidRPr="00AD1D26">
        <w:rPr>
          <w:rFonts w:ascii="宋体" w:hAnsi="宋体" w:cs="宋体" w:hint="eastAsia"/>
          <w:sz w:val="24"/>
          <w:szCs w:val="24"/>
          <w:highlight w:val="yellow"/>
        </w:rPr>
        <w:t>。</w:t>
      </w:r>
    </w:p>
    <w:p w:rsidR="00AA48BB" w:rsidRPr="00AA48BB" w:rsidRDefault="00AA48BB"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D26D3C" w:rsidRPr="000453C6" w:rsidRDefault="005E0719" w:rsidP="009D03A9">
      <w:pPr>
        <w:pStyle w:val="1"/>
      </w:pPr>
      <w:bookmarkStart w:id="70" w:name="_Toc149202875"/>
      <w:r w:rsidRPr="000453C6">
        <w:rPr>
          <w:rFonts w:hint="eastAsia"/>
        </w:rPr>
        <w:lastRenderedPageBreak/>
        <w:t>第四篇</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7"/>
      <w:bookmarkEnd w:id="70"/>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1" w:name="_Toc149202876"/>
      <w:bookmarkStart w:id="72"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1"/>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3" w:name="_Toc149202877"/>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2"/>
      <w:bookmarkEnd w:id="73"/>
    </w:p>
    <w:p w:rsidR="00AB2BC5" w:rsidRDefault="00F9625D" w:rsidP="009C2853">
      <w:pPr>
        <w:adjustRightInd w:val="0"/>
        <w:snapToGrid w:val="0"/>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B74C1F">
        <w:rPr>
          <w:rFonts w:asciiTheme="minorEastAsia" w:eastAsiaTheme="minorEastAsia" w:hAnsiTheme="minorEastAsia" w:cs="宋体" w:hint="eastAsia"/>
          <w:sz w:val="24"/>
          <w:szCs w:val="24"/>
        </w:rPr>
        <w:t>和师生生活</w:t>
      </w:r>
      <w:r w:rsidR="00767528" w:rsidRPr="008E7466">
        <w:rPr>
          <w:rFonts w:asciiTheme="minorEastAsia" w:eastAsiaTheme="minorEastAsia" w:hAnsiTheme="minorEastAsia" w:cs="宋体" w:hint="eastAsia"/>
          <w:sz w:val="24"/>
          <w:szCs w:val="24"/>
        </w:rPr>
        <w:t>。</w:t>
      </w:r>
      <w:r w:rsidR="009C2853" w:rsidRPr="009C2853">
        <w:rPr>
          <w:rFonts w:asciiTheme="minorEastAsia" w:eastAsiaTheme="minorEastAsia" w:hAnsiTheme="minorEastAsia" w:cs="宋体" w:hint="eastAsia"/>
          <w:sz w:val="24"/>
          <w:szCs w:val="24"/>
        </w:rPr>
        <w:t>装修完成后，</w:t>
      </w:r>
      <w:r w:rsidR="00046136">
        <w:rPr>
          <w:rFonts w:asciiTheme="minorEastAsia" w:eastAsiaTheme="minorEastAsia" w:hAnsiTheme="minorEastAsia" w:cs="宋体" w:hint="eastAsia"/>
          <w:sz w:val="24"/>
          <w:szCs w:val="24"/>
        </w:rPr>
        <w:t>建筑附着物在合同期满后不得破坏</w:t>
      </w:r>
      <w:r w:rsidR="009C2853" w:rsidRPr="009C2853">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4" w:name="_Toc481092688"/>
      <w:bookmarkStart w:id="75" w:name="_Toc149202878"/>
      <w:bookmarkStart w:id="76"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4"/>
      <w:bookmarkEnd w:id="75"/>
    </w:p>
    <w:p w:rsidR="00DD4DF5"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7" w:name="_Toc481092689"/>
      <w:bookmarkStart w:id="78" w:name="_Toc149202879"/>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7"/>
      <w:bookmarkEnd w:id="78"/>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9" w:name="_Toc487204795"/>
      <w:bookmarkStart w:id="80" w:name="_Toc149202880"/>
      <w:bookmarkStart w:id="81" w:name="_Toc11641055"/>
      <w:bookmarkStart w:id="82" w:name="_Toc12789059"/>
      <w:bookmarkEnd w:id="76"/>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3" w:name="_Toc344475125"/>
      <w:r w:rsidR="005E0719" w:rsidRPr="00CE6434">
        <w:rPr>
          <w:rFonts w:asciiTheme="minorEastAsia" w:eastAsiaTheme="minorEastAsia" w:hAnsiTheme="minorEastAsia" w:cs="宋体" w:hint="eastAsia"/>
          <w:sz w:val="24"/>
          <w:szCs w:val="24"/>
        </w:rPr>
        <w:t>其他</w:t>
      </w:r>
      <w:bookmarkEnd w:id="79"/>
      <w:bookmarkEnd w:id="80"/>
    </w:p>
    <w:bookmarkEnd w:id="83"/>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A30059">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4" w:name="_Hlt41879464"/>
      <w:bookmarkStart w:id="85" w:name="_Toc12789072"/>
      <w:bookmarkStart w:id="86" w:name="_Toc487204796"/>
      <w:bookmarkStart w:id="87" w:name="_Toc149202881"/>
      <w:bookmarkEnd w:id="81"/>
      <w:bookmarkEnd w:id="82"/>
      <w:bookmarkEnd w:id="84"/>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5"/>
      <w:bookmarkEnd w:id="86"/>
      <w:bookmarkEnd w:id="87"/>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5E0719" w:rsidRPr="004620AC">
        <w:rPr>
          <w:rFonts w:asciiTheme="minorEastAsia" w:eastAsiaTheme="minorEastAsia" w:hAnsiTheme="minorEastAsia"/>
          <w:sz w:val="24"/>
          <w:szCs w:val="24"/>
        </w:rPr>
        <w:t>保证金缴纳情况证明文件</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sz w:val="24"/>
          <w:szCs w:val="24"/>
        </w:rPr>
        <w:t>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8" w:name="_Toc486585240"/>
      <w:bookmarkStart w:id="89" w:name="_Toc486608277"/>
      <w:bookmarkStart w:id="90" w:name="_Toc487204797"/>
      <w:bookmarkStart w:id="91" w:name="_Toc149202882"/>
      <w:r w:rsidRPr="006236EF">
        <w:rPr>
          <w:rFonts w:asciiTheme="minorEastAsia" w:eastAsiaTheme="minorEastAsia" w:hAnsiTheme="minorEastAsia" w:cs="宋体" w:hint="eastAsia"/>
          <w:sz w:val="24"/>
          <w:szCs w:val="24"/>
        </w:rPr>
        <w:lastRenderedPageBreak/>
        <w:t>一、经济部分</w:t>
      </w:r>
      <w:bookmarkEnd w:id="88"/>
      <w:bookmarkEnd w:id="89"/>
      <w:bookmarkEnd w:id="90"/>
      <w:bookmarkEnd w:id="91"/>
    </w:p>
    <w:p w:rsidR="00AD1D26" w:rsidRDefault="005E0719" w:rsidP="00AD1D26">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AD1D26" w:rsidRDefault="005E0719" w:rsidP="00AD1D26">
      <w:pPr>
        <w:tabs>
          <w:tab w:val="left" w:pos="6300"/>
        </w:tabs>
        <w:snapToGrid w:val="0"/>
        <w:spacing w:line="380" w:lineRule="exact"/>
        <w:ind w:firstLineChars="200" w:firstLine="480"/>
        <w:jc w:val="center"/>
        <w:rPr>
          <w:rFonts w:asciiTheme="minorEastAsia" w:eastAsiaTheme="minorEastAsia" w:hAnsiTheme="minorEastAsia"/>
          <w:sz w:val="24"/>
          <w:szCs w:val="24"/>
        </w:rPr>
      </w:pPr>
      <w:r w:rsidRPr="00AD1D26">
        <w:rPr>
          <w:rFonts w:asciiTheme="minorEastAsia" w:eastAsiaTheme="minorEastAsia" w:hAnsiTheme="minorEastAsia" w:hint="eastAsia"/>
          <w:sz w:val="24"/>
          <w:szCs w:val="24"/>
        </w:rPr>
        <w:t>报价函</w:t>
      </w:r>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中序号出租项目名称</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004A5D77" w:rsidRP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D1D26">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年月日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年月日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5E0719" w:rsidRPr="004620AC" w:rsidSect="002D69E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D54" w:rsidRDefault="000A1D54" w:rsidP="005E0719">
      <w:r>
        <w:separator/>
      </w:r>
    </w:p>
  </w:endnote>
  <w:endnote w:type="continuationSeparator" w:id="1">
    <w:p w:rsidR="000A1D54" w:rsidRDefault="000A1D54"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黑体"/>
    <w:charset w:val="86"/>
    <w:family w:val="modern"/>
    <w:pitch w:val="default"/>
    <w:sig w:usb0="00000000" w:usb1="0000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D2" w:rsidRPr="00DF64C7" w:rsidRDefault="00EA18D2" w:rsidP="002D69EA">
    <w:pPr>
      <w:pStyle w:val="af0"/>
      <w:framePr w:wrap="around" w:vAnchor="text" w:hAnchor="margin" w:xAlign="outside" w:y="1"/>
      <w:rPr>
        <w:rStyle w:val="af7"/>
        <w:sz w:val="28"/>
        <w:szCs w:val="28"/>
      </w:rPr>
    </w:pPr>
    <w:r w:rsidRPr="00DF64C7">
      <w:rPr>
        <w:rStyle w:val="af7"/>
        <w:sz w:val="28"/>
        <w:szCs w:val="28"/>
      </w:rPr>
      <w:t xml:space="preserve">— </w:t>
    </w:r>
    <w:r w:rsidR="00432B1B" w:rsidRPr="00DF64C7">
      <w:rPr>
        <w:rStyle w:val="af7"/>
        <w:sz w:val="28"/>
        <w:szCs w:val="28"/>
      </w:rPr>
      <w:fldChar w:fldCharType="begin"/>
    </w:r>
    <w:r w:rsidRPr="00DF64C7">
      <w:rPr>
        <w:rStyle w:val="af7"/>
        <w:sz w:val="28"/>
        <w:szCs w:val="28"/>
      </w:rPr>
      <w:instrText xml:space="preserve">PAGE  </w:instrText>
    </w:r>
    <w:r w:rsidR="00432B1B" w:rsidRPr="00DF64C7">
      <w:rPr>
        <w:rStyle w:val="af7"/>
        <w:sz w:val="28"/>
        <w:szCs w:val="28"/>
      </w:rPr>
      <w:fldChar w:fldCharType="separate"/>
    </w:r>
    <w:r w:rsidR="00C2124D">
      <w:rPr>
        <w:rStyle w:val="af7"/>
        <w:noProof/>
        <w:sz w:val="28"/>
        <w:szCs w:val="28"/>
      </w:rPr>
      <w:t>2</w:t>
    </w:r>
    <w:r w:rsidR="00432B1B" w:rsidRPr="00DF64C7">
      <w:rPr>
        <w:rStyle w:val="af7"/>
        <w:sz w:val="28"/>
        <w:szCs w:val="28"/>
      </w:rPr>
      <w:fldChar w:fldCharType="end"/>
    </w:r>
    <w:r w:rsidRPr="00DF64C7">
      <w:rPr>
        <w:rStyle w:val="af7"/>
        <w:sz w:val="28"/>
        <w:szCs w:val="28"/>
      </w:rPr>
      <w:t xml:space="preserve"> —</w:t>
    </w:r>
  </w:p>
  <w:p w:rsidR="00EA18D2" w:rsidRDefault="00EA18D2"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D2" w:rsidRDefault="00432B1B">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EA18D2">
      <w:rPr>
        <w:rStyle w:val="af7"/>
        <w:rFonts w:ascii="宋体" w:cs="宋体"/>
        <w:sz w:val="21"/>
        <w:szCs w:val="21"/>
      </w:rPr>
      <w:instrText xml:space="preserve">PAGE  </w:instrText>
    </w:r>
    <w:r>
      <w:rPr>
        <w:rStyle w:val="af7"/>
        <w:rFonts w:ascii="宋体" w:cs="宋体"/>
        <w:sz w:val="21"/>
        <w:szCs w:val="21"/>
      </w:rPr>
      <w:fldChar w:fldCharType="separate"/>
    </w:r>
    <w:r w:rsidR="00C2124D">
      <w:rPr>
        <w:rStyle w:val="af7"/>
        <w:rFonts w:ascii="宋体" w:cs="宋体"/>
        <w:noProof/>
        <w:sz w:val="21"/>
        <w:szCs w:val="21"/>
      </w:rPr>
      <w:t>- 3 -</w:t>
    </w:r>
    <w:r>
      <w:rPr>
        <w:rStyle w:val="af7"/>
        <w:rFonts w:ascii="宋体" w:cs="宋体"/>
        <w:sz w:val="21"/>
        <w:szCs w:val="21"/>
      </w:rPr>
      <w:fldChar w:fldCharType="end"/>
    </w:r>
  </w:p>
  <w:p w:rsidR="00EA18D2" w:rsidRDefault="00EA18D2">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D2" w:rsidRDefault="00432B1B">
    <w:pPr>
      <w:pStyle w:val="af0"/>
      <w:jc w:val="center"/>
      <w:rPr>
        <w:rFonts w:ascii="宋体"/>
        <w:sz w:val="21"/>
        <w:szCs w:val="21"/>
      </w:rPr>
    </w:pPr>
    <w:r>
      <w:rPr>
        <w:rStyle w:val="af7"/>
        <w:rFonts w:ascii="宋体" w:hAnsi="宋体" w:cs="宋体"/>
        <w:sz w:val="21"/>
        <w:szCs w:val="21"/>
      </w:rPr>
      <w:fldChar w:fldCharType="begin"/>
    </w:r>
    <w:r w:rsidR="00EA18D2">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C2124D">
      <w:rPr>
        <w:rStyle w:val="af7"/>
        <w:rFonts w:ascii="宋体" w:hAnsi="宋体" w:cs="宋体"/>
        <w:noProof/>
        <w:sz w:val="21"/>
        <w:szCs w:val="21"/>
      </w:rPr>
      <w:t>- 11 -</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D2" w:rsidRPr="00DF64C7" w:rsidRDefault="00EA18D2" w:rsidP="002D69EA">
    <w:pPr>
      <w:pStyle w:val="af0"/>
      <w:framePr w:wrap="around" w:vAnchor="text" w:hAnchor="margin" w:xAlign="outside" w:y="1"/>
      <w:rPr>
        <w:rStyle w:val="af7"/>
        <w:sz w:val="28"/>
        <w:szCs w:val="28"/>
      </w:rPr>
    </w:pPr>
    <w:r w:rsidRPr="00DF64C7">
      <w:rPr>
        <w:rStyle w:val="af7"/>
        <w:sz w:val="28"/>
        <w:szCs w:val="28"/>
      </w:rPr>
      <w:t xml:space="preserve">— </w:t>
    </w:r>
    <w:r w:rsidR="00432B1B" w:rsidRPr="00DF64C7">
      <w:rPr>
        <w:rStyle w:val="af7"/>
        <w:sz w:val="28"/>
        <w:szCs w:val="28"/>
      </w:rPr>
      <w:fldChar w:fldCharType="begin"/>
    </w:r>
    <w:r w:rsidRPr="00DF64C7">
      <w:rPr>
        <w:rStyle w:val="af7"/>
        <w:sz w:val="28"/>
        <w:szCs w:val="28"/>
      </w:rPr>
      <w:instrText xml:space="preserve">PAGE  </w:instrText>
    </w:r>
    <w:r w:rsidR="00432B1B" w:rsidRPr="00DF64C7">
      <w:rPr>
        <w:rStyle w:val="af7"/>
        <w:sz w:val="28"/>
        <w:szCs w:val="28"/>
      </w:rPr>
      <w:fldChar w:fldCharType="separate"/>
    </w:r>
    <w:r w:rsidR="00C2124D">
      <w:rPr>
        <w:rStyle w:val="af7"/>
        <w:noProof/>
        <w:sz w:val="28"/>
        <w:szCs w:val="28"/>
      </w:rPr>
      <w:t>18</w:t>
    </w:r>
    <w:r w:rsidR="00432B1B" w:rsidRPr="00DF64C7">
      <w:rPr>
        <w:rStyle w:val="af7"/>
        <w:sz w:val="28"/>
        <w:szCs w:val="28"/>
      </w:rPr>
      <w:fldChar w:fldCharType="end"/>
    </w:r>
    <w:r w:rsidRPr="00DF64C7">
      <w:rPr>
        <w:rStyle w:val="af7"/>
        <w:sz w:val="28"/>
        <w:szCs w:val="28"/>
      </w:rPr>
      <w:t xml:space="preserve"> —</w:t>
    </w:r>
  </w:p>
  <w:p w:rsidR="00EA18D2" w:rsidRDefault="00EA18D2"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D54" w:rsidRDefault="000A1D54" w:rsidP="005E0719">
      <w:r>
        <w:separator/>
      </w:r>
    </w:p>
  </w:footnote>
  <w:footnote w:type="continuationSeparator" w:id="1">
    <w:p w:rsidR="000A1D54" w:rsidRDefault="000A1D54"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D2" w:rsidRPr="00444604" w:rsidRDefault="00EA18D2"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D2" w:rsidRPr="00D43889" w:rsidRDefault="00EA18D2"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078EB"/>
    <w:rsid w:val="000115D4"/>
    <w:rsid w:val="0001195D"/>
    <w:rsid w:val="00014228"/>
    <w:rsid w:val="00014D07"/>
    <w:rsid w:val="00014DB9"/>
    <w:rsid w:val="00015CC5"/>
    <w:rsid w:val="000166D3"/>
    <w:rsid w:val="00016A25"/>
    <w:rsid w:val="00016E01"/>
    <w:rsid w:val="00016E9D"/>
    <w:rsid w:val="00017FEF"/>
    <w:rsid w:val="000210A4"/>
    <w:rsid w:val="00021E1A"/>
    <w:rsid w:val="0002327E"/>
    <w:rsid w:val="00023A23"/>
    <w:rsid w:val="000255FE"/>
    <w:rsid w:val="00025695"/>
    <w:rsid w:val="000264F4"/>
    <w:rsid w:val="00026DAE"/>
    <w:rsid w:val="00027A82"/>
    <w:rsid w:val="000322C6"/>
    <w:rsid w:val="00033AD7"/>
    <w:rsid w:val="00033C3B"/>
    <w:rsid w:val="000347E2"/>
    <w:rsid w:val="00035040"/>
    <w:rsid w:val="00036B5F"/>
    <w:rsid w:val="00041013"/>
    <w:rsid w:val="00042E1B"/>
    <w:rsid w:val="0004494F"/>
    <w:rsid w:val="00044F56"/>
    <w:rsid w:val="000453C6"/>
    <w:rsid w:val="00046136"/>
    <w:rsid w:val="00046796"/>
    <w:rsid w:val="00050F21"/>
    <w:rsid w:val="00052899"/>
    <w:rsid w:val="00053401"/>
    <w:rsid w:val="0005350F"/>
    <w:rsid w:val="000542AE"/>
    <w:rsid w:val="00056D9E"/>
    <w:rsid w:val="0006056A"/>
    <w:rsid w:val="000613DB"/>
    <w:rsid w:val="00064BC3"/>
    <w:rsid w:val="00066784"/>
    <w:rsid w:val="00066C13"/>
    <w:rsid w:val="000701FB"/>
    <w:rsid w:val="00073A0A"/>
    <w:rsid w:val="00074D93"/>
    <w:rsid w:val="000756EE"/>
    <w:rsid w:val="00076213"/>
    <w:rsid w:val="00081E21"/>
    <w:rsid w:val="00082D96"/>
    <w:rsid w:val="00083024"/>
    <w:rsid w:val="00083FB0"/>
    <w:rsid w:val="0008426E"/>
    <w:rsid w:val="00085D8F"/>
    <w:rsid w:val="00085EE3"/>
    <w:rsid w:val="00091E10"/>
    <w:rsid w:val="000949AC"/>
    <w:rsid w:val="00097944"/>
    <w:rsid w:val="00097A02"/>
    <w:rsid w:val="000A050D"/>
    <w:rsid w:val="000A1D54"/>
    <w:rsid w:val="000A1E2C"/>
    <w:rsid w:val="000A4730"/>
    <w:rsid w:val="000B2C81"/>
    <w:rsid w:val="000B3381"/>
    <w:rsid w:val="000B64B4"/>
    <w:rsid w:val="000B7BE2"/>
    <w:rsid w:val="000C10B7"/>
    <w:rsid w:val="000C4540"/>
    <w:rsid w:val="000C50DA"/>
    <w:rsid w:val="000D148E"/>
    <w:rsid w:val="000D2557"/>
    <w:rsid w:val="000D26DF"/>
    <w:rsid w:val="000D54DE"/>
    <w:rsid w:val="000D5F75"/>
    <w:rsid w:val="000E0029"/>
    <w:rsid w:val="000F1CD5"/>
    <w:rsid w:val="000F30A7"/>
    <w:rsid w:val="000F379A"/>
    <w:rsid w:val="000F3FE4"/>
    <w:rsid w:val="000F4A36"/>
    <w:rsid w:val="000F4B94"/>
    <w:rsid w:val="000F5BBA"/>
    <w:rsid w:val="000F768B"/>
    <w:rsid w:val="000F7B31"/>
    <w:rsid w:val="001002D0"/>
    <w:rsid w:val="00101E60"/>
    <w:rsid w:val="00110598"/>
    <w:rsid w:val="00112746"/>
    <w:rsid w:val="001140C1"/>
    <w:rsid w:val="00115801"/>
    <w:rsid w:val="00116B24"/>
    <w:rsid w:val="00122054"/>
    <w:rsid w:val="001222E4"/>
    <w:rsid w:val="00124F49"/>
    <w:rsid w:val="001273D1"/>
    <w:rsid w:val="00127B01"/>
    <w:rsid w:val="00130234"/>
    <w:rsid w:val="00135D03"/>
    <w:rsid w:val="00135DBA"/>
    <w:rsid w:val="00136D9E"/>
    <w:rsid w:val="00140BD6"/>
    <w:rsid w:val="00141947"/>
    <w:rsid w:val="0014297E"/>
    <w:rsid w:val="00146289"/>
    <w:rsid w:val="00146BB6"/>
    <w:rsid w:val="00150228"/>
    <w:rsid w:val="0015185D"/>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6ED"/>
    <w:rsid w:val="001837DA"/>
    <w:rsid w:val="00183FF2"/>
    <w:rsid w:val="00185199"/>
    <w:rsid w:val="00185F6E"/>
    <w:rsid w:val="00194EFF"/>
    <w:rsid w:val="001952DB"/>
    <w:rsid w:val="0019783A"/>
    <w:rsid w:val="001A2A75"/>
    <w:rsid w:val="001A2F1C"/>
    <w:rsid w:val="001A3050"/>
    <w:rsid w:val="001A3806"/>
    <w:rsid w:val="001A44C2"/>
    <w:rsid w:val="001A4C7B"/>
    <w:rsid w:val="001A6CAE"/>
    <w:rsid w:val="001A7FF2"/>
    <w:rsid w:val="001B192C"/>
    <w:rsid w:val="001B2519"/>
    <w:rsid w:val="001B403D"/>
    <w:rsid w:val="001B445B"/>
    <w:rsid w:val="001B5DAE"/>
    <w:rsid w:val="001B69B2"/>
    <w:rsid w:val="001C0178"/>
    <w:rsid w:val="001C1286"/>
    <w:rsid w:val="001C488C"/>
    <w:rsid w:val="001C4913"/>
    <w:rsid w:val="001C5057"/>
    <w:rsid w:val="001C55C2"/>
    <w:rsid w:val="001C55FD"/>
    <w:rsid w:val="001C63C1"/>
    <w:rsid w:val="001C67CF"/>
    <w:rsid w:val="001C6BC4"/>
    <w:rsid w:val="001C6C57"/>
    <w:rsid w:val="001D1A8E"/>
    <w:rsid w:val="001D397B"/>
    <w:rsid w:val="001E223B"/>
    <w:rsid w:val="001E2D99"/>
    <w:rsid w:val="001E45C8"/>
    <w:rsid w:val="001F1A3F"/>
    <w:rsid w:val="001F7103"/>
    <w:rsid w:val="001F7F6F"/>
    <w:rsid w:val="001F7FE5"/>
    <w:rsid w:val="00201D21"/>
    <w:rsid w:val="00202DE3"/>
    <w:rsid w:val="002066FB"/>
    <w:rsid w:val="0020704D"/>
    <w:rsid w:val="00212B93"/>
    <w:rsid w:val="00213E91"/>
    <w:rsid w:val="002160E8"/>
    <w:rsid w:val="00216390"/>
    <w:rsid w:val="002164ED"/>
    <w:rsid w:val="00216ED9"/>
    <w:rsid w:val="00216EE6"/>
    <w:rsid w:val="002206D8"/>
    <w:rsid w:val="002236CF"/>
    <w:rsid w:val="002239B6"/>
    <w:rsid w:val="00225492"/>
    <w:rsid w:val="00225DB2"/>
    <w:rsid w:val="002263A9"/>
    <w:rsid w:val="00226CF5"/>
    <w:rsid w:val="00227775"/>
    <w:rsid w:val="00227935"/>
    <w:rsid w:val="002307D6"/>
    <w:rsid w:val="0023286F"/>
    <w:rsid w:val="0023423B"/>
    <w:rsid w:val="00234C3C"/>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76583"/>
    <w:rsid w:val="00280417"/>
    <w:rsid w:val="002827A1"/>
    <w:rsid w:val="00284DDD"/>
    <w:rsid w:val="00286C7C"/>
    <w:rsid w:val="002876BB"/>
    <w:rsid w:val="00290AB3"/>
    <w:rsid w:val="00291E21"/>
    <w:rsid w:val="00292304"/>
    <w:rsid w:val="00294C6B"/>
    <w:rsid w:val="00295A41"/>
    <w:rsid w:val="002A0595"/>
    <w:rsid w:val="002A2B17"/>
    <w:rsid w:val="002A5300"/>
    <w:rsid w:val="002A6CDA"/>
    <w:rsid w:val="002B4CF3"/>
    <w:rsid w:val="002B4DA1"/>
    <w:rsid w:val="002B5937"/>
    <w:rsid w:val="002B7D31"/>
    <w:rsid w:val="002C1FA3"/>
    <w:rsid w:val="002C5866"/>
    <w:rsid w:val="002C5F6D"/>
    <w:rsid w:val="002C61AE"/>
    <w:rsid w:val="002D0197"/>
    <w:rsid w:val="002D1A2A"/>
    <w:rsid w:val="002D24DE"/>
    <w:rsid w:val="002D69EA"/>
    <w:rsid w:val="002D768B"/>
    <w:rsid w:val="002D7DD4"/>
    <w:rsid w:val="002E009E"/>
    <w:rsid w:val="002E1046"/>
    <w:rsid w:val="002E164B"/>
    <w:rsid w:val="002E3558"/>
    <w:rsid w:val="002F3602"/>
    <w:rsid w:val="002F3C77"/>
    <w:rsid w:val="002F3F11"/>
    <w:rsid w:val="002F4824"/>
    <w:rsid w:val="002F4918"/>
    <w:rsid w:val="002F70B6"/>
    <w:rsid w:val="002F7FAE"/>
    <w:rsid w:val="00301C2E"/>
    <w:rsid w:val="00301DED"/>
    <w:rsid w:val="00302ECD"/>
    <w:rsid w:val="0030366D"/>
    <w:rsid w:val="003042E9"/>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9F4"/>
    <w:rsid w:val="00351B23"/>
    <w:rsid w:val="00353596"/>
    <w:rsid w:val="00354E5A"/>
    <w:rsid w:val="003603D2"/>
    <w:rsid w:val="0036149A"/>
    <w:rsid w:val="00363915"/>
    <w:rsid w:val="00370277"/>
    <w:rsid w:val="00370A94"/>
    <w:rsid w:val="00371407"/>
    <w:rsid w:val="00374113"/>
    <w:rsid w:val="00374994"/>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944"/>
    <w:rsid w:val="003D3D9C"/>
    <w:rsid w:val="003D4700"/>
    <w:rsid w:val="003D648D"/>
    <w:rsid w:val="003E3DAE"/>
    <w:rsid w:val="003E488F"/>
    <w:rsid w:val="003E56A7"/>
    <w:rsid w:val="003E6563"/>
    <w:rsid w:val="003E69F3"/>
    <w:rsid w:val="003E6DAF"/>
    <w:rsid w:val="003F1689"/>
    <w:rsid w:val="003F169F"/>
    <w:rsid w:val="003F2505"/>
    <w:rsid w:val="003F2BE4"/>
    <w:rsid w:val="003F2DD3"/>
    <w:rsid w:val="003F396E"/>
    <w:rsid w:val="004007A8"/>
    <w:rsid w:val="00401150"/>
    <w:rsid w:val="004021AF"/>
    <w:rsid w:val="00404CE2"/>
    <w:rsid w:val="004102BA"/>
    <w:rsid w:val="00411640"/>
    <w:rsid w:val="004137D4"/>
    <w:rsid w:val="0041439E"/>
    <w:rsid w:val="00420466"/>
    <w:rsid w:val="00421039"/>
    <w:rsid w:val="004217F0"/>
    <w:rsid w:val="00421960"/>
    <w:rsid w:val="004219B9"/>
    <w:rsid w:val="00421FA1"/>
    <w:rsid w:val="00426C30"/>
    <w:rsid w:val="00431A6C"/>
    <w:rsid w:val="00432B1B"/>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1B64"/>
    <w:rsid w:val="00495969"/>
    <w:rsid w:val="004A05C9"/>
    <w:rsid w:val="004A17EB"/>
    <w:rsid w:val="004A2605"/>
    <w:rsid w:val="004A2B55"/>
    <w:rsid w:val="004A3FE4"/>
    <w:rsid w:val="004A4DE4"/>
    <w:rsid w:val="004A5D77"/>
    <w:rsid w:val="004A61FF"/>
    <w:rsid w:val="004A6792"/>
    <w:rsid w:val="004A79BD"/>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1B97"/>
    <w:rsid w:val="00502E63"/>
    <w:rsid w:val="00510396"/>
    <w:rsid w:val="00510FAB"/>
    <w:rsid w:val="00517D5F"/>
    <w:rsid w:val="00521FD8"/>
    <w:rsid w:val="00524313"/>
    <w:rsid w:val="005255F0"/>
    <w:rsid w:val="00526616"/>
    <w:rsid w:val="005322B0"/>
    <w:rsid w:val="005339FC"/>
    <w:rsid w:val="00535037"/>
    <w:rsid w:val="005371C7"/>
    <w:rsid w:val="00542B06"/>
    <w:rsid w:val="00544006"/>
    <w:rsid w:val="00545A9B"/>
    <w:rsid w:val="00546D59"/>
    <w:rsid w:val="005479B4"/>
    <w:rsid w:val="00550878"/>
    <w:rsid w:val="0055317F"/>
    <w:rsid w:val="00553369"/>
    <w:rsid w:val="0055411B"/>
    <w:rsid w:val="0055428F"/>
    <w:rsid w:val="00555E74"/>
    <w:rsid w:val="00556E43"/>
    <w:rsid w:val="005576E5"/>
    <w:rsid w:val="00557B23"/>
    <w:rsid w:val="00560DA1"/>
    <w:rsid w:val="00562CF1"/>
    <w:rsid w:val="00566129"/>
    <w:rsid w:val="00567C49"/>
    <w:rsid w:val="00570048"/>
    <w:rsid w:val="00573A02"/>
    <w:rsid w:val="005747C8"/>
    <w:rsid w:val="005768FC"/>
    <w:rsid w:val="005823CF"/>
    <w:rsid w:val="0058505A"/>
    <w:rsid w:val="0059516E"/>
    <w:rsid w:val="005A0558"/>
    <w:rsid w:val="005A1FEE"/>
    <w:rsid w:val="005A256F"/>
    <w:rsid w:val="005A4A46"/>
    <w:rsid w:val="005A4C45"/>
    <w:rsid w:val="005A5A83"/>
    <w:rsid w:val="005A63CB"/>
    <w:rsid w:val="005A64C0"/>
    <w:rsid w:val="005B095B"/>
    <w:rsid w:val="005B2F1B"/>
    <w:rsid w:val="005B3937"/>
    <w:rsid w:val="005B3E94"/>
    <w:rsid w:val="005B42F6"/>
    <w:rsid w:val="005B469F"/>
    <w:rsid w:val="005B5812"/>
    <w:rsid w:val="005B7808"/>
    <w:rsid w:val="005C0419"/>
    <w:rsid w:val="005C302B"/>
    <w:rsid w:val="005C4FF9"/>
    <w:rsid w:val="005C64B6"/>
    <w:rsid w:val="005D1602"/>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601929"/>
    <w:rsid w:val="006030F0"/>
    <w:rsid w:val="006033FD"/>
    <w:rsid w:val="00603D7C"/>
    <w:rsid w:val="00605225"/>
    <w:rsid w:val="00606FCD"/>
    <w:rsid w:val="00611729"/>
    <w:rsid w:val="0061204A"/>
    <w:rsid w:val="00612751"/>
    <w:rsid w:val="00613CBE"/>
    <w:rsid w:val="00615F50"/>
    <w:rsid w:val="00620D8D"/>
    <w:rsid w:val="00623408"/>
    <w:rsid w:val="006236EF"/>
    <w:rsid w:val="006268C1"/>
    <w:rsid w:val="0063272A"/>
    <w:rsid w:val="006332C7"/>
    <w:rsid w:val="00634A74"/>
    <w:rsid w:val="00637A91"/>
    <w:rsid w:val="00642154"/>
    <w:rsid w:val="00643B31"/>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010"/>
    <w:rsid w:val="006678F6"/>
    <w:rsid w:val="00667E78"/>
    <w:rsid w:val="006715D8"/>
    <w:rsid w:val="00671D63"/>
    <w:rsid w:val="00672B8A"/>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916"/>
    <w:rsid w:val="006C2CB5"/>
    <w:rsid w:val="006C34C1"/>
    <w:rsid w:val="006C60EC"/>
    <w:rsid w:val="006D00C8"/>
    <w:rsid w:val="006D162C"/>
    <w:rsid w:val="006D2962"/>
    <w:rsid w:val="006D5A41"/>
    <w:rsid w:val="006E01F5"/>
    <w:rsid w:val="006E0C8D"/>
    <w:rsid w:val="006E508C"/>
    <w:rsid w:val="006E52DF"/>
    <w:rsid w:val="006E7385"/>
    <w:rsid w:val="006E7488"/>
    <w:rsid w:val="006E7F69"/>
    <w:rsid w:val="006F19C6"/>
    <w:rsid w:val="006F24DF"/>
    <w:rsid w:val="006F4D14"/>
    <w:rsid w:val="006F5B2F"/>
    <w:rsid w:val="006F7A79"/>
    <w:rsid w:val="00703361"/>
    <w:rsid w:val="00705805"/>
    <w:rsid w:val="00711261"/>
    <w:rsid w:val="007112EF"/>
    <w:rsid w:val="00711893"/>
    <w:rsid w:val="00712579"/>
    <w:rsid w:val="0071258E"/>
    <w:rsid w:val="00712B27"/>
    <w:rsid w:val="00716142"/>
    <w:rsid w:val="00716486"/>
    <w:rsid w:val="0072013A"/>
    <w:rsid w:val="00722459"/>
    <w:rsid w:val="00722743"/>
    <w:rsid w:val="00722ACF"/>
    <w:rsid w:val="00723EE6"/>
    <w:rsid w:val="00725D47"/>
    <w:rsid w:val="0072651E"/>
    <w:rsid w:val="00726926"/>
    <w:rsid w:val="007329A0"/>
    <w:rsid w:val="00732B3A"/>
    <w:rsid w:val="00736145"/>
    <w:rsid w:val="00736FD8"/>
    <w:rsid w:val="00742D4A"/>
    <w:rsid w:val="00744098"/>
    <w:rsid w:val="007453A5"/>
    <w:rsid w:val="007472DA"/>
    <w:rsid w:val="007476CD"/>
    <w:rsid w:val="00747A87"/>
    <w:rsid w:val="007526E0"/>
    <w:rsid w:val="0075469C"/>
    <w:rsid w:val="00757EED"/>
    <w:rsid w:val="00760674"/>
    <w:rsid w:val="00763D59"/>
    <w:rsid w:val="00764B39"/>
    <w:rsid w:val="00764DC2"/>
    <w:rsid w:val="00765C44"/>
    <w:rsid w:val="00765D3F"/>
    <w:rsid w:val="007669BB"/>
    <w:rsid w:val="00767528"/>
    <w:rsid w:val="0077110C"/>
    <w:rsid w:val="00771F5A"/>
    <w:rsid w:val="007721BF"/>
    <w:rsid w:val="00773414"/>
    <w:rsid w:val="00774655"/>
    <w:rsid w:val="00775248"/>
    <w:rsid w:val="00777138"/>
    <w:rsid w:val="007776AA"/>
    <w:rsid w:val="00777DA6"/>
    <w:rsid w:val="00780620"/>
    <w:rsid w:val="00780F00"/>
    <w:rsid w:val="0078113D"/>
    <w:rsid w:val="0078162D"/>
    <w:rsid w:val="007834A5"/>
    <w:rsid w:val="00784C08"/>
    <w:rsid w:val="007859B2"/>
    <w:rsid w:val="00785F68"/>
    <w:rsid w:val="007902A0"/>
    <w:rsid w:val="007914D8"/>
    <w:rsid w:val="00792805"/>
    <w:rsid w:val="00792DD1"/>
    <w:rsid w:val="00792F9B"/>
    <w:rsid w:val="00793031"/>
    <w:rsid w:val="00796603"/>
    <w:rsid w:val="007A0F6A"/>
    <w:rsid w:val="007A23C5"/>
    <w:rsid w:val="007A336E"/>
    <w:rsid w:val="007A5500"/>
    <w:rsid w:val="007A7D37"/>
    <w:rsid w:val="007B0271"/>
    <w:rsid w:val="007B0650"/>
    <w:rsid w:val="007B1D07"/>
    <w:rsid w:val="007B7236"/>
    <w:rsid w:val="007B77BA"/>
    <w:rsid w:val="007C1323"/>
    <w:rsid w:val="007C1354"/>
    <w:rsid w:val="007C5738"/>
    <w:rsid w:val="007C5A1A"/>
    <w:rsid w:val="007C5C3D"/>
    <w:rsid w:val="007C64E4"/>
    <w:rsid w:val="007D0D9A"/>
    <w:rsid w:val="007D100C"/>
    <w:rsid w:val="007D1255"/>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14A8A"/>
    <w:rsid w:val="008220BD"/>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5E04"/>
    <w:rsid w:val="00855EB4"/>
    <w:rsid w:val="00864DB3"/>
    <w:rsid w:val="00864F55"/>
    <w:rsid w:val="00865B0C"/>
    <w:rsid w:val="00866237"/>
    <w:rsid w:val="00867072"/>
    <w:rsid w:val="00872385"/>
    <w:rsid w:val="008723A4"/>
    <w:rsid w:val="00873523"/>
    <w:rsid w:val="00874854"/>
    <w:rsid w:val="00874F3D"/>
    <w:rsid w:val="00877229"/>
    <w:rsid w:val="00880668"/>
    <w:rsid w:val="008813E9"/>
    <w:rsid w:val="00883923"/>
    <w:rsid w:val="00886315"/>
    <w:rsid w:val="00886A5E"/>
    <w:rsid w:val="00886CD9"/>
    <w:rsid w:val="0088702F"/>
    <w:rsid w:val="0089142D"/>
    <w:rsid w:val="00891F55"/>
    <w:rsid w:val="008935C5"/>
    <w:rsid w:val="0089434E"/>
    <w:rsid w:val="00895F0F"/>
    <w:rsid w:val="00897CD1"/>
    <w:rsid w:val="00897EEE"/>
    <w:rsid w:val="008A0919"/>
    <w:rsid w:val="008A0A88"/>
    <w:rsid w:val="008A1CD4"/>
    <w:rsid w:val="008A27E6"/>
    <w:rsid w:val="008A50B4"/>
    <w:rsid w:val="008A60CF"/>
    <w:rsid w:val="008A6735"/>
    <w:rsid w:val="008A67AC"/>
    <w:rsid w:val="008A6957"/>
    <w:rsid w:val="008A798F"/>
    <w:rsid w:val="008B0F66"/>
    <w:rsid w:val="008B2781"/>
    <w:rsid w:val="008B4AD8"/>
    <w:rsid w:val="008B6461"/>
    <w:rsid w:val="008B6792"/>
    <w:rsid w:val="008B7495"/>
    <w:rsid w:val="008B7604"/>
    <w:rsid w:val="008C3889"/>
    <w:rsid w:val="008C5924"/>
    <w:rsid w:val="008C6810"/>
    <w:rsid w:val="008C6824"/>
    <w:rsid w:val="008C6AFD"/>
    <w:rsid w:val="008C6F7D"/>
    <w:rsid w:val="008C799E"/>
    <w:rsid w:val="008D0104"/>
    <w:rsid w:val="008D088A"/>
    <w:rsid w:val="008D2810"/>
    <w:rsid w:val="008D40D6"/>
    <w:rsid w:val="008D4D39"/>
    <w:rsid w:val="008D6E75"/>
    <w:rsid w:val="008D703B"/>
    <w:rsid w:val="008D7192"/>
    <w:rsid w:val="008E1A1C"/>
    <w:rsid w:val="008E1D6E"/>
    <w:rsid w:val="008E5CF6"/>
    <w:rsid w:val="008E7466"/>
    <w:rsid w:val="008E7488"/>
    <w:rsid w:val="008F26DA"/>
    <w:rsid w:val="008F4AA0"/>
    <w:rsid w:val="008F7B2C"/>
    <w:rsid w:val="0090061F"/>
    <w:rsid w:val="0090095A"/>
    <w:rsid w:val="009019AD"/>
    <w:rsid w:val="00901AEB"/>
    <w:rsid w:val="00902F35"/>
    <w:rsid w:val="00904743"/>
    <w:rsid w:val="0090495C"/>
    <w:rsid w:val="00905895"/>
    <w:rsid w:val="00907A7F"/>
    <w:rsid w:val="00907ACA"/>
    <w:rsid w:val="009106F0"/>
    <w:rsid w:val="00910F4D"/>
    <w:rsid w:val="009137BF"/>
    <w:rsid w:val="00914030"/>
    <w:rsid w:val="00921423"/>
    <w:rsid w:val="00926E4C"/>
    <w:rsid w:val="009306BC"/>
    <w:rsid w:val="009309DE"/>
    <w:rsid w:val="0093413D"/>
    <w:rsid w:val="00934FF0"/>
    <w:rsid w:val="0094065F"/>
    <w:rsid w:val="00940BCB"/>
    <w:rsid w:val="00940E71"/>
    <w:rsid w:val="00941BA9"/>
    <w:rsid w:val="00941F61"/>
    <w:rsid w:val="0094280D"/>
    <w:rsid w:val="00942D12"/>
    <w:rsid w:val="00943BFB"/>
    <w:rsid w:val="00945D1C"/>
    <w:rsid w:val="00946FC0"/>
    <w:rsid w:val="009502A5"/>
    <w:rsid w:val="00951CE4"/>
    <w:rsid w:val="00952A7E"/>
    <w:rsid w:val="00953E7D"/>
    <w:rsid w:val="00955E76"/>
    <w:rsid w:val="009566B7"/>
    <w:rsid w:val="00965748"/>
    <w:rsid w:val="00966D4E"/>
    <w:rsid w:val="00973EF4"/>
    <w:rsid w:val="009801D4"/>
    <w:rsid w:val="0098167D"/>
    <w:rsid w:val="00992AD6"/>
    <w:rsid w:val="00993A3C"/>
    <w:rsid w:val="00993B20"/>
    <w:rsid w:val="0099427F"/>
    <w:rsid w:val="00994C33"/>
    <w:rsid w:val="00994F21"/>
    <w:rsid w:val="0099532C"/>
    <w:rsid w:val="00995C55"/>
    <w:rsid w:val="00995DD2"/>
    <w:rsid w:val="00996487"/>
    <w:rsid w:val="00996B6E"/>
    <w:rsid w:val="009A1527"/>
    <w:rsid w:val="009A6CBB"/>
    <w:rsid w:val="009A6F8B"/>
    <w:rsid w:val="009B0C6E"/>
    <w:rsid w:val="009B1F41"/>
    <w:rsid w:val="009B2E63"/>
    <w:rsid w:val="009B67EF"/>
    <w:rsid w:val="009B74E8"/>
    <w:rsid w:val="009B7789"/>
    <w:rsid w:val="009B7BCC"/>
    <w:rsid w:val="009C1D11"/>
    <w:rsid w:val="009C2853"/>
    <w:rsid w:val="009C3259"/>
    <w:rsid w:val="009C326B"/>
    <w:rsid w:val="009C5301"/>
    <w:rsid w:val="009C69E5"/>
    <w:rsid w:val="009C6A1C"/>
    <w:rsid w:val="009C75E2"/>
    <w:rsid w:val="009C7704"/>
    <w:rsid w:val="009D03A9"/>
    <w:rsid w:val="009D0A74"/>
    <w:rsid w:val="009D0AA5"/>
    <w:rsid w:val="009D3C54"/>
    <w:rsid w:val="009D539C"/>
    <w:rsid w:val="009D605D"/>
    <w:rsid w:val="009D60CF"/>
    <w:rsid w:val="009E10BE"/>
    <w:rsid w:val="009E21AE"/>
    <w:rsid w:val="009E25A4"/>
    <w:rsid w:val="009E2902"/>
    <w:rsid w:val="009E3598"/>
    <w:rsid w:val="009E51FF"/>
    <w:rsid w:val="009F2857"/>
    <w:rsid w:val="009F2F0E"/>
    <w:rsid w:val="009F3CC1"/>
    <w:rsid w:val="009F46E3"/>
    <w:rsid w:val="009F4A2B"/>
    <w:rsid w:val="009F6E98"/>
    <w:rsid w:val="00A00486"/>
    <w:rsid w:val="00A019F3"/>
    <w:rsid w:val="00A02ED8"/>
    <w:rsid w:val="00A07892"/>
    <w:rsid w:val="00A10A9C"/>
    <w:rsid w:val="00A10B74"/>
    <w:rsid w:val="00A145C8"/>
    <w:rsid w:val="00A16113"/>
    <w:rsid w:val="00A163C6"/>
    <w:rsid w:val="00A1746C"/>
    <w:rsid w:val="00A1757E"/>
    <w:rsid w:val="00A2061B"/>
    <w:rsid w:val="00A2134B"/>
    <w:rsid w:val="00A23388"/>
    <w:rsid w:val="00A23CDE"/>
    <w:rsid w:val="00A263F2"/>
    <w:rsid w:val="00A265C8"/>
    <w:rsid w:val="00A272F7"/>
    <w:rsid w:val="00A30059"/>
    <w:rsid w:val="00A30C51"/>
    <w:rsid w:val="00A32F44"/>
    <w:rsid w:val="00A33BE6"/>
    <w:rsid w:val="00A4198B"/>
    <w:rsid w:val="00A42A6C"/>
    <w:rsid w:val="00A43B89"/>
    <w:rsid w:val="00A46114"/>
    <w:rsid w:val="00A51E09"/>
    <w:rsid w:val="00A5339A"/>
    <w:rsid w:val="00A5598F"/>
    <w:rsid w:val="00A56D14"/>
    <w:rsid w:val="00A60084"/>
    <w:rsid w:val="00A64587"/>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28DC"/>
    <w:rsid w:val="00AA48BB"/>
    <w:rsid w:val="00AA5A7A"/>
    <w:rsid w:val="00AA7412"/>
    <w:rsid w:val="00AB1834"/>
    <w:rsid w:val="00AB2413"/>
    <w:rsid w:val="00AB2BC5"/>
    <w:rsid w:val="00AB3D3C"/>
    <w:rsid w:val="00AB506A"/>
    <w:rsid w:val="00AC000F"/>
    <w:rsid w:val="00AC2CE9"/>
    <w:rsid w:val="00AC3D15"/>
    <w:rsid w:val="00AC6397"/>
    <w:rsid w:val="00AC7ED3"/>
    <w:rsid w:val="00AD1A45"/>
    <w:rsid w:val="00AD1D26"/>
    <w:rsid w:val="00AD2769"/>
    <w:rsid w:val="00AD2E40"/>
    <w:rsid w:val="00AD3593"/>
    <w:rsid w:val="00AD7C17"/>
    <w:rsid w:val="00AE2A76"/>
    <w:rsid w:val="00AE32E6"/>
    <w:rsid w:val="00AE5A12"/>
    <w:rsid w:val="00AE6A48"/>
    <w:rsid w:val="00AF0614"/>
    <w:rsid w:val="00AF7DB7"/>
    <w:rsid w:val="00B005D5"/>
    <w:rsid w:val="00B03760"/>
    <w:rsid w:val="00B056D9"/>
    <w:rsid w:val="00B05987"/>
    <w:rsid w:val="00B06ED3"/>
    <w:rsid w:val="00B13006"/>
    <w:rsid w:val="00B13D2C"/>
    <w:rsid w:val="00B155ED"/>
    <w:rsid w:val="00B156BB"/>
    <w:rsid w:val="00B15CA6"/>
    <w:rsid w:val="00B15D68"/>
    <w:rsid w:val="00B16548"/>
    <w:rsid w:val="00B16743"/>
    <w:rsid w:val="00B21F75"/>
    <w:rsid w:val="00B239F3"/>
    <w:rsid w:val="00B262AD"/>
    <w:rsid w:val="00B2797A"/>
    <w:rsid w:val="00B27AF0"/>
    <w:rsid w:val="00B32244"/>
    <w:rsid w:val="00B32B37"/>
    <w:rsid w:val="00B34C8C"/>
    <w:rsid w:val="00B40A48"/>
    <w:rsid w:val="00B41C1F"/>
    <w:rsid w:val="00B443A6"/>
    <w:rsid w:val="00B45E28"/>
    <w:rsid w:val="00B47A46"/>
    <w:rsid w:val="00B5215D"/>
    <w:rsid w:val="00B553D4"/>
    <w:rsid w:val="00B5542E"/>
    <w:rsid w:val="00B55E44"/>
    <w:rsid w:val="00B566A2"/>
    <w:rsid w:val="00B60837"/>
    <w:rsid w:val="00B61273"/>
    <w:rsid w:val="00B612BE"/>
    <w:rsid w:val="00B63BBB"/>
    <w:rsid w:val="00B64DCF"/>
    <w:rsid w:val="00B65E91"/>
    <w:rsid w:val="00B70BF2"/>
    <w:rsid w:val="00B71599"/>
    <w:rsid w:val="00B73EE2"/>
    <w:rsid w:val="00B74C1F"/>
    <w:rsid w:val="00B75845"/>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A3"/>
    <w:rsid w:val="00BA03C8"/>
    <w:rsid w:val="00BA4CF4"/>
    <w:rsid w:val="00BA72AE"/>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0F3C"/>
    <w:rsid w:val="00BE1FBC"/>
    <w:rsid w:val="00BE2516"/>
    <w:rsid w:val="00BE4336"/>
    <w:rsid w:val="00BE5621"/>
    <w:rsid w:val="00BE7768"/>
    <w:rsid w:val="00BF0A94"/>
    <w:rsid w:val="00BF44B4"/>
    <w:rsid w:val="00BF6B82"/>
    <w:rsid w:val="00BF7F67"/>
    <w:rsid w:val="00C00793"/>
    <w:rsid w:val="00C01E1B"/>
    <w:rsid w:val="00C0253B"/>
    <w:rsid w:val="00C02614"/>
    <w:rsid w:val="00C03E55"/>
    <w:rsid w:val="00C04C24"/>
    <w:rsid w:val="00C07E6E"/>
    <w:rsid w:val="00C109D7"/>
    <w:rsid w:val="00C1144D"/>
    <w:rsid w:val="00C13767"/>
    <w:rsid w:val="00C13A33"/>
    <w:rsid w:val="00C14782"/>
    <w:rsid w:val="00C1593A"/>
    <w:rsid w:val="00C1649C"/>
    <w:rsid w:val="00C16DBA"/>
    <w:rsid w:val="00C17CE1"/>
    <w:rsid w:val="00C2124D"/>
    <w:rsid w:val="00C238B0"/>
    <w:rsid w:val="00C23CBE"/>
    <w:rsid w:val="00C24928"/>
    <w:rsid w:val="00C300C4"/>
    <w:rsid w:val="00C30344"/>
    <w:rsid w:val="00C32A05"/>
    <w:rsid w:val="00C32B65"/>
    <w:rsid w:val="00C33C71"/>
    <w:rsid w:val="00C34B44"/>
    <w:rsid w:val="00C36416"/>
    <w:rsid w:val="00C372A2"/>
    <w:rsid w:val="00C41033"/>
    <w:rsid w:val="00C41A94"/>
    <w:rsid w:val="00C44836"/>
    <w:rsid w:val="00C44AD0"/>
    <w:rsid w:val="00C47BEC"/>
    <w:rsid w:val="00C47EA4"/>
    <w:rsid w:val="00C5035A"/>
    <w:rsid w:val="00C50944"/>
    <w:rsid w:val="00C50D63"/>
    <w:rsid w:val="00C57273"/>
    <w:rsid w:val="00C6015C"/>
    <w:rsid w:val="00C631B4"/>
    <w:rsid w:val="00C63990"/>
    <w:rsid w:val="00C640E4"/>
    <w:rsid w:val="00C71378"/>
    <w:rsid w:val="00C71DF6"/>
    <w:rsid w:val="00C7590E"/>
    <w:rsid w:val="00C77539"/>
    <w:rsid w:val="00C832C6"/>
    <w:rsid w:val="00C940B3"/>
    <w:rsid w:val="00C94C52"/>
    <w:rsid w:val="00CA0C9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279"/>
    <w:rsid w:val="00CE6434"/>
    <w:rsid w:val="00CF0AF9"/>
    <w:rsid w:val="00CF1AA2"/>
    <w:rsid w:val="00CF2509"/>
    <w:rsid w:val="00CF28F7"/>
    <w:rsid w:val="00CF32F1"/>
    <w:rsid w:val="00CF3311"/>
    <w:rsid w:val="00CF748E"/>
    <w:rsid w:val="00D017C1"/>
    <w:rsid w:val="00D0256A"/>
    <w:rsid w:val="00D0463B"/>
    <w:rsid w:val="00D06762"/>
    <w:rsid w:val="00D111E2"/>
    <w:rsid w:val="00D1130B"/>
    <w:rsid w:val="00D1164F"/>
    <w:rsid w:val="00D1210C"/>
    <w:rsid w:val="00D14228"/>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3E20"/>
    <w:rsid w:val="00D54B04"/>
    <w:rsid w:val="00D54E40"/>
    <w:rsid w:val="00D553EF"/>
    <w:rsid w:val="00D55CA3"/>
    <w:rsid w:val="00D57126"/>
    <w:rsid w:val="00D576D6"/>
    <w:rsid w:val="00D5779F"/>
    <w:rsid w:val="00D60A1B"/>
    <w:rsid w:val="00D62175"/>
    <w:rsid w:val="00D64A1D"/>
    <w:rsid w:val="00D67900"/>
    <w:rsid w:val="00D71341"/>
    <w:rsid w:val="00D74563"/>
    <w:rsid w:val="00D75A37"/>
    <w:rsid w:val="00D75B7D"/>
    <w:rsid w:val="00D75F6A"/>
    <w:rsid w:val="00D770E2"/>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5C17"/>
    <w:rsid w:val="00DA6257"/>
    <w:rsid w:val="00DB018C"/>
    <w:rsid w:val="00DB239B"/>
    <w:rsid w:val="00DB5676"/>
    <w:rsid w:val="00DB6819"/>
    <w:rsid w:val="00DC1898"/>
    <w:rsid w:val="00DC1F38"/>
    <w:rsid w:val="00DC2002"/>
    <w:rsid w:val="00DC2B12"/>
    <w:rsid w:val="00DC3CD3"/>
    <w:rsid w:val="00DC41A3"/>
    <w:rsid w:val="00DD00F4"/>
    <w:rsid w:val="00DD4DF5"/>
    <w:rsid w:val="00DD569F"/>
    <w:rsid w:val="00DD5CDE"/>
    <w:rsid w:val="00DD6478"/>
    <w:rsid w:val="00DD7330"/>
    <w:rsid w:val="00DE033D"/>
    <w:rsid w:val="00DE1239"/>
    <w:rsid w:val="00DE28E9"/>
    <w:rsid w:val="00DE28EF"/>
    <w:rsid w:val="00DE3B51"/>
    <w:rsid w:val="00DE6C0E"/>
    <w:rsid w:val="00DF0AE0"/>
    <w:rsid w:val="00DF193D"/>
    <w:rsid w:val="00DF2D39"/>
    <w:rsid w:val="00DF3FF3"/>
    <w:rsid w:val="00DF50F5"/>
    <w:rsid w:val="00DF5741"/>
    <w:rsid w:val="00E00339"/>
    <w:rsid w:val="00E00754"/>
    <w:rsid w:val="00E02DEE"/>
    <w:rsid w:val="00E04440"/>
    <w:rsid w:val="00E0653B"/>
    <w:rsid w:val="00E06E33"/>
    <w:rsid w:val="00E1155B"/>
    <w:rsid w:val="00E14F75"/>
    <w:rsid w:val="00E15BA3"/>
    <w:rsid w:val="00E15D1F"/>
    <w:rsid w:val="00E179FD"/>
    <w:rsid w:val="00E20F75"/>
    <w:rsid w:val="00E21983"/>
    <w:rsid w:val="00E256D9"/>
    <w:rsid w:val="00E265A5"/>
    <w:rsid w:val="00E276E4"/>
    <w:rsid w:val="00E27A11"/>
    <w:rsid w:val="00E301A5"/>
    <w:rsid w:val="00E314B8"/>
    <w:rsid w:val="00E31ACC"/>
    <w:rsid w:val="00E32C23"/>
    <w:rsid w:val="00E36B9A"/>
    <w:rsid w:val="00E3787B"/>
    <w:rsid w:val="00E4567A"/>
    <w:rsid w:val="00E458C9"/>
    <w:rsid w:val="00E46695"/>
    <w:rsid w:val="00E46F7F"/>
    <w:rsid w:val="00E50C88"/>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15A6"/>
    <w:rsid w:val="00E825EF"/>
    <w:rsid w:val="00E854FA"/>
    <w:rsid w:val="00E8594E"/>
    <w:rsid w:val="00E86527"/>
    <w:rsid w:val="00E879F8"/>
    <w:rsid w:val="00E90470"/>
    <w:rsid w:val="00E922A9"/>
    <w:rsid w:val="00E9677B"/>
    <w:rsid w:val="00EA05AD"/>
    <w:rsid w:val="00EA18D2"/>
    <w:rsid w:val="00EA1923"/>
    <w:rsid w:val="00EA39AB"/>
    <w:rsid w:val="00EA55E2"/>
    <w:rsid w:val="00EB1A02"/>
    <w:rsid w:val="00EB273B"/>
    <w:rsid w:val="00EB2FA3"/>
    <w:rsid w:val="00EB44A3"/>
    <w:rsid w:val="00EB4779"/>
    <w:rsid w:val="00EB4DFA"/>
    <w:rsid w:val="00EB52F6"/>
    <w:rsid w:val="00EB7085"/>
    <w:rsid w:val="00EC1944"/>
    <w:rsid w:val="00EC4EC2"/>
    <w:rsid w:val="00EC5C28"/>
    <w:rsid w:val="00ED21F5"/>
    <w:rsid w:val="00ED5E58"/>
    <w:rsid w:val="00ED75AA"/>
    <w:rsid w:val="00EE12F8"/>
    <w:rsid w:val="00EE1C70"/>
    <w:rsid w:val="00EE34F8"/>
    <w:rsid w:val="00EF050E"/>
    <w:rsid w:val="00EF0C4D"/>
    <w:rsid w:val="00EF115F"/>
    <w:rsid w:val="00EF12E6"/>
    <w:rsid w:val="00EF1333"/>
    <w:rsid w:val="00EF3BF5"/>
    <w:rsid w:val="00EF5010"/>
    <w:rsid w:val="00F020FF"/>
    <w:rsid w:val="00F04D53"/>
    <w:rsid w:val="00F10C54"/>
    <w:rsid w:val="00F112E2"/>
    <w:rsid w:val="00F122C4"/>
    <w:rsid w:val="00F12F6D"/>
    <w:rsid w:val="00F21F8B"/>
    <w:rsid w:val="00F24827"/>
    <w:rsid w:val="00F2549F"/>
    <w:rsid w:val="00F271B7"/>
    <w:rsid w:val="00F27EEC"/>
    <w:rsid w:val="00F3325C"/>
    <w:rsid w:val="00F34988"/>
    <w:rsid w:val="00F34E73"/>
    <w:rsid w:val="00F36AAC"/>
    <w:rsid w:val="00F402FF"/>
    <w:rsid w:val="00F42785"/>
    <w:rsid w:val="00F4535D"/>
    <w:rsid w:val="00F46125"/>
    <w:rsid w:val="00F500FE"/>
    <w:rsid w:val="00F52091"/>
    <w:rsid w:val="00F5301C"/>
    <w:rsid w:val="00F54A31"/>
    <w:rsid w:val="00F56C53"/>
    <w:rsid w:val="00F61D2C"/>
    <w:rsid w:val="00F639A9"/>
    <w:rsid w:val="00F663E3"/>
    <w:rsid w:val="00F66827"/>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14B"/>
    <w:rsid w:val="00FA03D4"/>
    <w:rsid w:val="00FA2697"/>
    <w:rsid w:val="00FA2F95"/>
    <w:rsid w:val="00FA341E"/>
    <w:rsid w:val="00FA3817"/>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E5659"/>
    <w:rsid w:val="00FE66F8"/>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09707055">
      <w:bodyDiv w:val="1"/>
      <w:marLeft w:val="0"/>
      <w:marRight w:val="0"/>
      <w:marTop w:val="0"/>
      <w:marBottom w:val="0"/>
      <w:divBdr>
        <w:top w:val="none" w:sz="0" w:space="0" w:color="auto"/>
        <w:left w:val="none" w:sz="0" w:space="0" w:color="auto"/>
        <w:bottom w:val="none" w:sz="0" w:space="0" w:color="auto"/>
        <w:right w:val="none" w:sz="0" w:space="0" w:color="auto"/>
      </w:divBdr>
    </w:div>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0D0D4-4DD2-41FB-B7F8-558F939D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4196</TotalTime>
  <Pages>18</Pages>
  <Words>1622</Words>
  <Characters>9252</Characters>
  <Application>Microsoft Office Word</Application>
  <DocSecurity>0</DocSecurity>
  <Lines>77</Lines>
  <Paragraphs>21</Paragraphs>
  <ScaleCrop>false</ScaleCrop>
  <Company>微软中国</Company>
  <LinksUpToDate>false</LinksUpToDate>
  <CharactersWithSpaces>10853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赵洁(20080013)</cp:lastModifiedBy>
  <cp:revision>677</cp:revision>
  <cp:lastPrinted>2023-12-29T01:10:00Z</cp:lastPrinted>
  <dcterms:created xsi:type="dcterms:W3CDTF">2020-10-29T06:35:00Z</dcterms:created>
  <dcterms:modified xsi:type="dcterms:W3CDTF">2024-01-02T03:50:00Z</dcterms:modified>
</cp:coreProperties>
</file>