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59516E">
      <w:pPr>
        <w:spacing w:line="380" w:lineRule="exact"/>
        <w:ind w:firstLineChars="400" w:firstLine="144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sidRPr="00EA18D2">
        <w:rPr>
          <w:rFonts w:asciiTheme="minorEastAsia" w:eastAsiaTheme="minorEastAsia" w:hAnsiTheme="minorEastAsia" w:cs="宋体" w:hint="eastAsia"/>
          <w:sz w:val="36"/>
          <w:szCs w:val="36"/>
        </w:rPr>
        <w:t>WLZC202</w:t>
      </w:r>
      <w:r w:rsidR="00EA18D2">
        <w:rPr>
          <w:rFonts w:asciiTheme="minorEastAsia" w:eastAsiaTheme="minorEastAsia" w:hAnsiTheme="minorEastAsia" w:cs="宋体" w:hint="eastAsia"/>
          <w:sz w:val="36"/>
          <w:szCs w:val="36"/>
        </w:rPr>
        <w:t>40</w:t>
      </w:r>
      <w:r w:rsidR="000B30C9">
        <w:rPr>
          <w:rFonts w:asciiTheme="minorEastAsia" w:eastAsiaTheme="minorEastAsia" w:hAnsiTheme="minorEastAsia" w:cs="宋体" w:hint="eastAsia"/>
          <w:sz w:val="36"/>
          <w:szCs w:val="36"/>
        </w:rPr>
        <w:t>2</w:t>
      </w:r>
    </w:p>
    <w:p w:rsidR="001C1286" w:rsidRPr="001A4C7B"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0B30C9" w:rsidRDefault="005E0719" w:rsidP="0059516E">
      <w:pPr>
        <w:spacing w:line="380" w:lineRule="exact"/>
        <w:ind w:firstLineChars="400" w:firstLine="1440"/>
        <w:jc w:val="left"/>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项目名称：</w:t>
      </w:r>
      <w:r w:rsidR="000B30C9" w:rsidRPr="000B30C9">
        <w:rPr>
          <w:rFonts w:asciiTheme="minorEastAsia" w:eastAsiaTheme="minorEastAsia" w:hAnsiTheme="minorEastAsia" w:cs="宋体" w:hint="eastAsia"/>
          <w:sz w:val="36"/>
          <w:szCs w:val="36"/>
        </w:rPr>
        <w:t>星湖</w:t>
      </w:r>
      <w:r w:rsidR="006F59E6">
        <w:rPr>
          <w:rFonts w:asciiTheme="minorEastAsia" w:eastAsiaTheme="minorEastAsia" w:hAnsiTheme="minorEastAsia" w:cs="宋体" w:hint="eastAsia"/>
          <w:sz w:val="36"/>
          <w:szCs w:val="36"/>
        </w:rPr>
        <w:t>校区</w:t>
      </w:r>
      <w:r w:rsidR="000B30C9" w:rsidRPr="000B30C9">
        <w:rPr>
          <w:rFonts w:asciiTheme="minorEastAsia" w:eastAsiaTheme="minorEastAsia" w:hAnsiTheme="minorEastAsia" w:cs="宋体" w:hint="eastAsia"/>
          <w:sz w:val="36"/>
          <w:szCs w:val="36"/>
        </w:rPr>
        <w:t>原邮电楼门面房</w:t>
      </w:r>
      <w:r w:rsidR="00702343">
        <w:rPr>
          <w:rFonts w:asciiTheme="minorEastAsia" w:eastAsiaTheme="minorEastAsia" w:hAnsiTheme="minorEastAsia" w:cs="宋体" w:hint="eastAsia"/>
          <w:sz w:val="36"/>
          <w:szCs w:val="36"/>
        </w:rPr>
        <w:t>等招租</w:t>
      </w:r>
      <w:bookmarkStart w:id="0" w:name="_GoBack"/>
      <w:bookmarkEnd w:id="0"/>
    </w:p>
    <w:p w:rsidR="005E0719" w:rsidRPr="00E61BAF" w:rsidRDefault="005E0719" w:rsidP="00AB2413">
      <w:pPr>
        <w:spacing w:line="380" w:lineRule="exact"/>
        <w:rPr>
          <w:rFonts w:asciiTheme="minorEastAsia" w:eastAsiaTheme="minorEastAsia" w:hAnsiTheme="minorEastAsia"/>
          <w:sz w:val="36"/>
          <w:szCs w:val="36"/>
        </w:rPr>
      </w:pPr>
    </w:p>
    <w:p w:rsidR="00675EAB" w:rsidRPr="00722743" w:rsidRDefault="00AA0D03" w:rsidP="00C90EB6">
      <w:pPr>
        <w:spacing w:line="380" w:lineRule="exact"/>
        <w:rPr>
          <w:rFonts w:asciiTheme="minorEastAsia" w:eastAsiaTheme="minorEastAsia" w:hAnsiTheme="minorEastAsia" w:cs="宋体"/>
          <w:sz w:val="36"/>
          <w:szCs w:val="36"/>
        </w:rPr>
      </w:pPr>
      <w:r>
        <w:rPr>
          <w:rFonts w:asciiTheme="minorEastAsia" w:eastAsiaTheme="minorEastAsia" w:hAnsiTheme="minorEastAsia" w:cs="宋体"/>
          <w:noProof/>
          <w:sz w:val="36"/>
          <w:szCs w:val="36"/>
        </w:rPr>
        <mc:AlternateContent>
          <mc:Choice Requires="wps">
            <w:drawing>
              <wp:anchor distT="0" distB="0" distL="114300" distR="114300" simplePos="0" relativeHeight="251658240" behindDoc="0" locked="0" layoutInCell="1" allowOverlap="1" wp14:editId="2F125DE5">
                <wp:simplePos x="0" y="0"/>
                <wp:positionH relativeFrom="column">
                  <wp:posOffset>866775</wp:posOffset>
                </wp:positionH>
                <wp:positionV relativeFrom="paragraph">
                  <wp:posOffset>6090920</wp:posOffset>
                </wp:positionV>
                <wp:extent cx="5705475" cy="2447925"/>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47925"/>
                        </a:xfrm>
                        <a:prstGeom prst="rect">
                          <a:avLst/>
                        </a:prstGeom>
                        <a:solidFill>
                          <a:srgbClr val="FFFFFF"/>
                        </a:solidFill>
                        <a:ln w="9525">
                          <a:solidFill>
                            <a:srgbClr val="000000"/>
                          </a:solidFill>
                          <a:miter lim="800000"/>
                          <a:headEnd/>
                          <a:tailEnd/>
                        </a:ln>
                      </wps:spPr>
                      <wps:txbx>
                        <w:txbxContent>
                          <w:p w:rsidR="00AA0D03" w:rsidRDefault="00AA0D03" w:rsidP="00E4526E">
                            <w:pPr>
                              <w:rPr>
                                <w:b/>
                              </w:rPr>
                            </w:pPr>
                            <w:proofErr w:type="gramStart"/>
                            <w:r>
                              <w:rPr>
                                <w:rFonts w:hint="eastAsia"/>
                                <w:b/>
                              </w:rPr>
                              <w:t>我部门</w:t>
                            </w:r>
                            <w:proofErr w:type="gramEnd"/>
                            <w:r>
                              <w:rPr>
                                <w:rFonts w:hint="eastAsia"/>
                                <w:b/>
                              </w:rPr>
                              <w:t>已经充分做好采购项目的市场调研，并已经全面而明确的提交能满足需要的项目方案及技术商务需求。</w:t>
                            </w:r>
                            <w:proofErr w:type="gramStart"/>
                            <w:r>
                              <w:rPr>
                                <w:rFonts w:hint="eastAsia"/>
                                <w:b/>
                              </w:rPr>
                              <w:t>我部门</w:t>
                            </w:r>
                            <w:proofErr w:type="gramEnd"/>
                            <w:r>
                              <w:rPr>
                                <w:rFonts w:hint="eastAsia"/>
                                <w:b/>
                              </w:rPr>
                              <w:t>完全理解项目方案、技术商务需求以及招标文件的重要性，由于项目方案及技术商务需求的不完整、不准确等错漏或瑕疵导致的一切后果由</w:t>
                            </w:r>
                            <w:proofErr w:type="gramStart"/>
                            <w:r>
                              <w:rPr>
                                <w:rFonts w:hint="eastAsia"/>
                                <w:b/>
                              </w:rPr>
                              <w:t>我部门</w:t>
                            </w:r>
                            <w:proofErr w:type="gramEnd"/>
                            <w:r>
                              <w:rPr>
                                <w:rFonts w:hint="eastAsia"/>
                                <w:b/>
                              </w:rPr>
                              <w:t>承担。特此承诺。</w:t>
                            </w:r>
                          </w:p>
                          <w:p w:rsidR="00AA0D03" w:rsidRDefault="00AA0D03" w:rsidP="00E4526E"/>
                          <w:p w:rsidR="00AA0D03" w:rsidRDefault="00AA0D03" w:rsidP="00E4526E">
                            <w:pPr>
                              <w:rPr>
                                <w:b/>
                              </w:rPr>
                            </w:pPr>
                            <w:r>
                              <w:rPr>
                                <w:rFonts w:hint="eastAsia"/>
                                <w:b/>
                              </w:rPr>
                              <w:t>经办人：</w:t>
                            </w:r>
                            <w:r>
                              <w:rPr>
                                <w:rFonts w:hint="eastAsia"/>
                                <w:b/>
                              </w:rPr>
                              <w:t xml:space="preserve">                    </w:t>
                            </w:r>
                          </w:p>
                          <w:p w:rsidR="00AA0D03" w:rsidRDefault="00AA0D03" w:rsidP="00E4526E">
                            <w:pPr>
                              <w:rPr>
                                <w:b/>
                              </w:rPr>
                            </w:pPr>
                            <w:r>
                              <w:rPr>
                                <w:rFonts w:hint="eastAsia"/>
                                <w:b/>
                              </w:rPr>
                              <w:t xml:space="preserve">             </w:t>
                            </w:r>
                          </w:p>
                          <w:p w:rsidR="00AA0D03" w:rsidRDefault="00AA0D03" w:rsidP="00E4526E">
                            <w:pPr>
                              <w:rPr>
                                <w:b/>
                              </w:rPr>
                            </w:pPr>
                            <w:r>
                              <w:rPr>
                                <w:rFonts w:hint="eastAsia"/>
                                <w:b/>
                              </w:rPr>
                              <w:t>领导签字</w:t>
                            </w:r>
                            <w:r>
                              <w:rPr>
                                <w:rFonts w:hint="eastAsia"/>
                                <w:b/>
                              </w:rPr>
                              <w:t>(</w:t>
                            </w:r>
                            <w:r>
                              <w:rPr>
                                <w:rFonts w:hint="eastAsia"/>
                                <w:b/>
                              </w:rPr>
                              <w:t>盖公章</w:t>
                            </w:r>
                            <w:r>
                              <w:rPr>
                                <w:rFonts w:hint="eastAsia"/>
                                <w:b/>
                              </w:rPr>
                              <w:t xml:space="preserve">):               </w:t>
                            </w:r>
                          </w:p>
                          <w:p w:rsidR="00AA0D03" w:rsidRDefault="00AA0D03" w:rsidP="00E4526E">
                            <w:pPr>
                              <w:rPr>
                                <w:b/>
                              </w:rPr>
                            </w:pPr>
                          </w:p>
                          <w:p w:rsidR="00AA0D03" w:rsidRDefault="00AA0D03" w:rsidP="00E452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8.25pt;margin-top:479.6pt;width:449.25pt;height:1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">
                <v:textbox>
                  <w:txbxContent>
                    <w:p w14:paraId="17EB864B" w14:textId="77777777" w:rsidR="00AA0D03" w:rsidRDefault="00AA0D03" w:rsidP="00E4526E">
                      <w:pPr>
                        <w:rPr>
                          <w:b/>
                        </w:rPr>
                      </w:pPr>
                      <w:proofErr w:type="gramStart"/>
                      <w:r>
                        <w:rPr>
                          <w:rFonts w:hint="eastAsia"/>
                          <w:b/>
                        </w:rPr>
                        <w:t>我部门</w:t>
                      </w:r>
                      <w:proofErr w:type="gramEnd"/>
                      <w:r>
                        <w:rPr>
                          <w:rFonts w:hint="eastAsia"/>
                          <w:b/>
                        </w:rPr>
                        <w:t>已经充分做好采购项目的市场调研，并已经全面而明确的提交能满足需要的项目方案及技术商务需求。</w:t>
                      </w:r>
                      <w:proofErr w:type="gramStart"/>
                      <w:r>
                        <w:rPr>
                          <w:rFonts w:hint="eastAsia"/>
                          <w:b/>
                        </w:rPr>
                        <w:t>我部门</w:t>
                      </w:r>
                      <w:proofErr w:type="gramEnd"/>
                      <w:r>
                        <w:rPr>
                          <w:rFonts w:hint="eastAsia"/>
                          <w:b/>
                        </w:rPr>
                        <w:t>完全理解项目方案、技术商务需求以及招标文件的重要性，由于项目方案及技术商务需求的不完整、不准确等错漏或瑕疵导致的一切后果由</w:t>
                      </w:r>
                      <w:proofErr w:type="gramStart"/>
                      <w:r>
                        <w:rPr>
                          <w:rFonts w:hint="eastAsia"/>
                          <w:b/>
                        </w:rPr>
                        <w:t>我部门</w:t>
                      </w:r>
                      <w:proofErr w:type="gramEnd"/>
                      <w:r>
                        <w:rPr>
                          <w:rFonts w:hint="eastAsia"/>
                          <w:b/>
                        </w:rPr>
                        <w:t>承担。特此承诺。</w:t>
                      </w:r>
                    </w:p>
                    <w:p w14:paraId="418BA52A" w14:textId="77777777" w:rsidR="00AA0D03" w:rsidRDefault="00AA0D03" w:rsidP="00E4526E"/>
                    <w:p w14:paraId="254C25C2" w14:textId="77777777" w:rsidR="00AA0D03" w:rsidRDefault="00AA0D03" w:rsidP="00E4526E">
                      <w:pPr>
                        <w:rPr>
                          <w:b/>
                        </w:rPr>
                      </w:pPr>
                      <w:r>
                        <w:rPr>
                          <w:rFonts w:hint="eastAsia"/>
                          <w:b/>
                        </w:rPr>
                        <w:t>经办人：</w:t>
                      </w:r>
                      <w:r>
                        <w:rPr>
                          <w:rFonts w:hint="eastAsia"/>
                          <w:b/>
                        </w:rPr>
                        <w:t xml:space="preserve">                    </w:t>
                      </w:r>
                    </w:p>
                    <w:p w14:paraId="755153B9" w14:textId="77777777" w:rsidR="00AA0D03" w:rsidRDefault="00AA0D03" w:rsidP="00E4526E">
                      <w:pPr>
                        <w:rPr>
                          <w:b/>
                        </w:rPr>
                      </w:pPr>
                      <w:r>
                        <w:rPr>
                          <w:rFonts w:hint="eastAsia"/>
                          <w:b/>
                        </w:rPr>
                        <w:t xml:space="preserve">             </w:t>
                      </w:r>
                    </w:p>
                    <w:p w14:paraId="4C05CEA7" w14:textId="77777777" w:rsidR="00AA0D03" w:rsidRDefault="00AA0D03" w:rsidP="00E4526E">
                      <w:pPr>
                        <w:rPr>
                          <w:b/>
                        </w:rPr>
                      </w:pPr>
                      <w:r>
                        <w:rPr>
                          <w:rFonts w:hint="eastAsia"/>
                          <w:b/>
                        </w:rPr>
                        <w:t>领导签字</w:t>
                      </w:r>
                      <w:r>
                        <w:rPr>
                          <w:rFonts w:hint="eastAsia"/>
                          <w:b/>
                        </w:rPr>
                        <w:t>(</w:t>
                      </w:r>
                      <w:r>
                        <w:rPr>
                          <w:rFonts w:hint="eastAsia"/>
                          <w:b/>
                        </w:rPr>
                        <w:t>盖公章</w:t>
                      </w:r>
                      <w:r>
                        <w:rPr>
                          <w:rFonts w:hint="eastAsia"/>
                          <w:b/>
                        </w:rPr>
                        <w:t xml:space="preserve">):               </w:t>
                      </w:r>
                    </w:p>
                    <w:p w14:paraId="15D5AC78" w14:textId="77777777" w:rsidR="00AA0D03" w:rsidRDefault="00AA0D03" w:rsidP="00E4526E">
                      <w:pPr>
                        <w:rPr>
                          <w:b/>
                        </w:rPr>
                      </w:pPr>
                    </w:p>
                    <w:p w14:paraId="41463C3A" w14:textId="77777777" w:rsidR="00AA0D03" w:rsidRDefault="00AA0D03" w:rsidP="00E4526E"/>
                  </w:txbxContent>
                </v:textbox>
              </v:shape>
            </w:pict>
          </mc:Fallback>
        </mc:AlternateContent>
      </w:r>
    </w:p>
    <w:p w:rsidR="00ED16FB" w:rsidRDefault="00ED16FB" w:rsidP="007112EF">
      <w:pPr>
        <w:spacing w:line="380" w:lineRule="exact"/>
        <w:jc w:val="center"/>
        <w:rPr>
          <w:rFonts w:asciiTheme="minorEastAsia" w:eastAsiaTheme="minorEastAsia" w:hAnsiTheme="minorEastAsia" w:cs="宋体"/>
          <w:sz w:val="36"/>
          <w:szCs w:val="36"/>
        </w:rPr>
      </w:pPr>
    </w:p>
    <w:p w:rsidR="00ED16FB" w:rsidRDefault="00ED16FB" w:rsidP="007112EF">
      <w:pPr>
        <w:spacing w:line="380" w:lineRule="exact"/>
        <w:jc w:val="center"/>
        <w:rPr>
          <w:rFonts w:asciiTheme="minorEastAsia" w:eastAsiaTheme="minorEastAsia" w:hAnsiTheme="minorEastAsia" w:cs="宋体"/>
          <w:sz w:val="36"/>
          <w:szCs w:val="36"/>
        </w:rPr>
      </w:pPr>
    </w:p>
    <w:p w:rsidR="00ED16FB" w:rsidRDefault="00ED16FB" w:rsidP="007112EF">
      <w:pPr>
        <w:spacing w:line="380" w:lineRule="exact"/>
        <w:jc w:val="center"/>
        <w:rPr>
          <w:rFonts w:asciiTheme="minorEastAsia" w:eastAsiaTheme="minorEastAsia" w:hAnsiTheme="minorEastAsia" w:cs="宋体"/>
          <w:sz w:val="36"/>
          <w:szCs w:val="36"/>
        </w:rPr>
      </w:pPr>
    </w:p>
    <w:p w:rsidR="00ED16FB" w:rsidRDefault="00ED16FB" w:rsidP="007112EF">
      <w:pPr>
        <w:spacing w:line="380" w:lineRule="exact"/>
        <w:jc w:val="center"/>
        <w:rPr>
          <w:rFonts w:asciiTheme="minorEastAsia" w:eastAsiaTheme="minorEastAsia" w:hAnsiTheme="minorEastAsia" w:cs="宋体"/>
          <w:sz w:val="36"/>
          <w:szCs w:val="36"/>
        </w:rPr>
      </w:pPr>
    </w:p>
    <w:p w:rsidR="00ED16FB" w:rsidRDefault="00ED16FB" w:rsidP="007112EF">
      <w:pPr>
        <w:spacing w:line="380" w:lineRule="exact"/>
        <w:jc w:val="center"/>
        <w:rPr>
          <w:rFonts w:asciiTheme="minorEastAsia" w:eastAsiaTheme="minorEastAsia" w:hAnsiTheme="minorEastAsia" w:cs="宋体"/>
          <w:sz w:val="36"/>
          <w:szCs w:val="36"/>
        </w:rPr>
      </w:pPr>
    </w:p>
    <w:p w:rsidR="00C50D63" w:rsidRPr="00C50D63" w:rsidRDefault="00C90EB6" w:rsidP="007112EF">
      <w:pPr>
        <w:spacing w:line="380" w:lineRule="exact"/>
        <w:jc w:val="center"/>
        <w:rPr>
          <w:rFonts w:asciiTheme="minorEastAsia" w:eastAsiaTheme="minorEastAsia" w:hAnsiTheme="minorEastAsia" w:cs="宋体"/>
          <w:sz w:val="36"/>
          <w:szCs w:val="36"/>
        </w:rPr>
      </w:pPr>
      <w:r>
        <w:rPr>
          <w:rFonts w:asciiTheme="minorEastAsia" w:eastAsiaTheme="minorEastAsia" w:hAnsiTheme="minorEastAsia" w:cs="宋体"/>
          <w:sz w:val="36"/>
          <w:szCs w:val="36"/>
        </w:rPr>
        <w:br w:type="textWrapping" w:clear="all"/>
      </w: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sidRPr="00EA18D2">
        <w:rPr>
          <w:rFonts w:asciiTheme="minorEastAsia" w:eastAsiaTheme="minorEastAsia" w:hAnsiTheme="minorEastAsia" w:cs="宋体" w:hint="eastAsia"/>
          <w:sz w:val="36"/>
          <w:szCs w:val="36"/>
        </w:rPr>
        <w:t>二〇二</w:t>
      </w:r>
      <w:r w:rsidR="009E3598" w:rsidRPr="00EA18D2">
        <w:rPr>
          <w:rFonts w:asciiTheme="minorEastAsia" w:eastAsiaTheme="minorEastAsia" w:hAnsiTheme="minorEastAsia" w:cs="宋体" w:hint="eastAsia"/>
          <w:sz w:val="36"/>
          <w:szCs w:val="36"/>
        </w:rPr>
        <w:t>四</w:t>
      </w:r>
      <w:r w:rsidRPr="00EA18D2">
        <w:rPr>
          <w:rFonts w:asciiTheme="minorEastAsia" w:eastAsiaTheme="minorEastAsia" w:hAnsiTheme="minorEastAsia" w:cs="宋体" w:hint="eastAsia"/>
          <w:sz w:val="36"/>
          <w:szCs w:val="36"/>
        </w:rPr>
        <w:t>年</w:t>
      </w:r>
      <w:r w:rsidR="00294B89">
        <w:rPr>
          <w:rFonts w:asciiTheme="minorEastAsia" w:eastAsiaTheme="minorEastAsia" w:hAnsiTheme="minorEastAsia" w:cs="宋体" w:hint="eastAsia"/>
          <w:sz w:val="36"/>
          <w:szCs w:val="36"/>
        </w:rPr>
        <w:t>三</w:t>
      </w:r>
      <w:r w:rsidRPr="00EA18D2">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1" w:name="_Toc11641050"/>
    <w:bookmarkStart w:id="2" w:name="_Toc12789052"/>
    <w:bookmarkStart w:id="3" w:name="_Toc487204770"/>
    <w:p w:rsidR="003F3EDD" w:rsidRDefault="00432B1B">
      <w:pPr>
        <w:pStyle w:val="10"/>
        <w:tabs>
          <w:tab w:val="right" w:leader="dot" w:pos="9402"/>
        </w:tabs>
        <w:rPr>
          <w:rFonts w:asciiTheme="minorHAnsi" w:eastAsiaTheme="minorEastAsia" w:hAnsiTheme="minorHAnsi" w:cstheme="minorBidi"/>
          <w:noProof/>
          <w:sz w:val="21"/>
          <w:szCs w:val="22"/>
        </w:rPr>
      </w:pPr>
      <w:r w:rsidRPr="00993B20">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993B20">
        <w:rPr>
          <w:rFonts w:ascii="方正小标宋_GBK" w:eastAsia="方正小标宋_GBK" w:hAnsi="宋体" w:hint="eastAsia"/>
          <w:sz w:val="21"/>
          <w:szCs w:val="21"/>
        </w:rPr>
        <w:fldChar w:fldCharType="separate"/>
      </w:r>
      <w:hyperlink w:anchor="_Toc162859312" w:history="1">
        <w:r w:rsidR="003F3EDD" w:rsidRPr="003A6388">
          <w:rPr>
            <w:rStyle w:val="afa"/>
            <w:rFonts w:hint="eastAsia"/>
            <w:noProof/>
          </w:rPr>
          <w:t>第一篇招租邀请书</w:t>
        </w:r>
        <w:r w:rsidR="003F3EDD">
          <w:rPr>
            <w:noProof/>
            <w:webHidden/>
          </w:rPr>
          <w:tab/>
        </w:r>
        <w:r w:rsidR="003F3EDD">
          <w:rPr>
            <w:noProof/>
            <w:webHidden/>
          </w:rPr>
          <w:fldChar w:fldCharType="begin"/>
        </w:r>
        <w:r w:rsidR="003F3EDD">
          <w:rPr>
            <w:noProof/>
            <w:webHidden/>
          </w:rPr>
          <w:instrText xml:space="preserve"> PAGEREF _Toc162859312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13" w:history="1">
        <w:r w:rsidR="003F3EDD" w:rsidRPr="003A6388">
          <w:rPr>
            <w:rStyle w:val="afa"/>
            <w:rFonts w:asciiTheme="minorEastAsia" w:hAnsiTheme="minorEastAsia" w:cs="宋体" w:hint="eastAsia"/>
            <w:noProof/>
          </w:rPr>
          <w:t>一、招租内容</w:t>
        </w:r>
        <w:r w:rsidR="003F3EDD">
          <w:rPr>
            <w:noProof/>
            <w:webHidden/>
          </w:rPr>
          <w:tab/>
        </w:r>
        <w:r w:rsidR="003F3EDD">
          <w:rPr>
            <w:noProof/>
            <w:webHidden/>
          </w:rPr>
          <w:fldChar w:fldCharType="begin"/>
        </w:r>
        <w:r w:rsidR="003F3EDD">
          <w:rPr>
            <w:noProof/>
            <w:webHidden/>
          </w:rPr>
          <w:instrText xml:space="preserve"> PAGEREF _Toc162859313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14" w:history="1">
        <w:r w:rsidR="003F3EDD" w:rsidRPr="003A6388">
          <w:rPr>
            <w:rStyle w:val="afa"/>
            <w:rFonts w:asciiTheme="minorEastAsia" w:hAnsiTheme="minorEastAsia" w:cs="宋体" w:hint="eastAsia"/>
            <w:noProof/>
          </w:rPr>
          <w:t>本项目限价不包含物业管理费。</w:t>
        </w:r>
        <w:r w:rsidR="003F3EDD">
          <w:rPr>
            <w:noProof/>
            <w:webHidden/>
          </w:rPr>
          <w:tab/>
        </w:r>
        <w:r w:rsidR="003F3EDD">
          <w:rPr>
            <w:noProof/>
            <w:webHidden/>
          </w:rPr>
          <w:fldChar w:fldCharType="begin"/>
        </w:r>
        <w:r w:rsidR="003F3EDD">
          <w:rPr>
            <w:noProof/>
            <w:webHidden/>
          </w:rPr>
          <w:instrText xml:space="preserve"> PAGEREF _Toc162859314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8263B" w:rsidP="00DC580E">
      <w:pPr>
        <w:pStyle w:val="34"/>
        <w:tabs>
          <w:tab w:val="right" w:leader="dot" w:pos="9402"/>
        </w:tabs>
        <w:ind w:left="1120"/>
        <w:jc w:val="center"/>
        <w:rPr>
          <w:rFonts w:asciiTheme="minorHAnsi" w:eastAsiaTheme="minorEastAsia" w:hAnsiTheme="minorHAnsi" w:cstheme="minorBidi"/>
          <w:noProof/>
          <w:sz w:val="21"/>
          <w:szCs w:val="22"/>
        </w:rPr>
      </w:pPr>
      <w:hyperlink w:anchor="_Toc162859315" w:history="1">
        <w:r w:rsidR="003F3EDD" w:rsidRPr="003A6388">
          <w:rPr>
            <w:rStyle w:val="afa"/>
            <w:rFonts w:asciiTheme="minorEastAsia" w:hAnsiTheme="minorEastAsia" w:cs="宋体" w:hint="eastAsia"/>
            <w:noProof/>
          </w:rPr>
          <w:t>二、投标人资质</w:t>
        </w:r>
        <w:r w:rsidR="003F3EDD">
          <w:rPr>
            <w:noProof/>
            <w:webHidden/>
          </w:rPr>
          <w:tab/>
        </w:r>
        <w:r w:rsidR="003F3EDD">
          <w:rPr>
            <w:noProof/>
            <w:webHidden/>
          </w:rPr>
          <w:fldChar w:fldCharType="begin"/>
        </w:r>
        <w:r w:rsidR="003F3EDD">
          <w:rPr>
            <w:noProof/>
            <w:webHidden/>
          </w:rPr>
          <w:instrText xml:space="preserve"> PAGEREF _Toc162859315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16" w:history="1">
        <w:r w:rsidR="003F3EDD" w:rsidRPr="003A6388">
          <w:rPr>
            <w:rStyle w:val="afa"/>
            <w:rFonts w:asciiTheme="minorEastAsia" w:hAnsiTheme="minorEastAsia" w:cs="宋体" w:hint="eastAsia"/>
            <w:noProof/>
          </w:rPr>
          <w:t>三、投标有关说明</w:t>
        </w:r>
        <w:r w:rsidR="003F3EDD">
          <w:rPr>
            <w:noProof/>
            <w:webHidden/>
          </w:rPr>
          <w:tab/>
        </w:r>
        <w:r w:rsidR="003F3EDD">
          <w:rPr>
            <w:noProof/>
            <w:webHidden/>
          </w:rPr>
          <w:fldChar w:fldCharType="begin"/>
        </w:r>
        <w:r w:rsidR="003F3EDD">
          <w:rPr>
            <w:noProof/>
            <w:webHidden/>
          </w:rPr>
          <w:instrText xml:space="preserve"> PAGEREF _Toc162859316 \h </w:instrText>
        </w:r>
        <w:r w:rsidR="003F3EDD">
          <w:rPr>
            <w:noProof/>
            <w:webHidden/>
          </w:rPr>
        </w:r>
        <w:r w:rsidR="003F3EDD">
          <w:rPr>
            <w:noProof/>
            <w:webHidden/>
          </w:rPr>
          <w:fldChar w:fldCharType="separate"/>
        </w:r>
        <w:r w:rsidR="009C2965">
          <w:rPr>
            <w:noProof/>
            <w:webHidden/>
          </w:rPr>
          <w:t>- 3 -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17" w:history="1">
        <w:r w:rsidR="003F3EDD" w:rsidRPr="003A6388">
          <w:rPr>
            <w:rStyle w:val="afa"/>
            <w:rFonts w:asciiTheme="minorEastAsia" w:hAnsiTheme="minorEastAsia" w:cs="宋体" w:hint="eastAsia"/>
            <w:noProof/>
          </w:rPr>
          <w:t>四、</w:t>
        </w:r>
        <w:r w:rsidR="003F3EDD" w:rsidRPr="003A6388">
          <w:rPr>
            <w:rStyle w:val="afa"/>
            <w:rFonts w:ascii="宋体" w:hAnsi="宋体" w:cs="宋体" w:hint="eastAsia"/>
            <w:noProof/>
          </w:rPr>
          <w:t>投标保证金</w:t>
        </w:r>
        <w:r w:rsidR="003F3EDD">
          <w:rPr>
            <w:noProof/>
            <w:webHidden/>
          </w:rPr>
          <w:tab/>
        </w:r>
        <w:r w:rsidR="003F3EDD">
          <w:rPr>
            <w:noProof/>
            <w:webHidden/>
          </w:rPr>
          <w:fldChar w:fldCharType="begin"/>
        </w:r>
        <w:r w:rsidR="003F3EDD">
          <w:rPr>
            <w:noProof/>
            <w:webHidden/>
          </w:rPr>
          <w:instrText xml:space="preserve"> PAGEREF _Toc162859317 \h </w:instrText>
        </w:r>
        <w:r w:rsidR="003F3EDD">
          <w:rPr>
            <w:noProof/>
            <w:webHidden/>
          </w:rPr>
        </w:r>
        <w:r w:rsidR="003F3EDD">
          <w:rPr>
            <w:noProof/>
            <w:webHidden/>
          </w:rPr>
          <w:fldChar w:fldCharType="separate"/>
        </w:r>
        <w:r w:rsidR="009C2965">
          <w:rPr>
            <w:noProof/>
            <w:webHidden/>
          </w:rPr>
          <w:t>- 4 -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18" w:history="1">
        <w:r w:rsidR="003F3EDD" w:rsidRPr="003A6388">
          <w:rPr>
            <w:rStyle w:val="afa"/>
            <w:rFonts w:ascii="宋体" w:hAnsi="宋体" w:cs="宋体" w:hint="eastAsia"/>
            <w:noProof/>
          </w:rPr>
          <w:t>五、竞标有关规定</w:t>
        </w:r>
        <w:r w:rsidR="003F3EDD">
          <w:rPr>
            <w:noProof/>
            <w:webHidden/>
          </w:rPr>
          <w:tab/>
        </w:r>
        <w:r w:rsidR="003F3EDD">
          <w:rPr>
            <w:noProof/>
            <w:webHidden/>
          </w:rPr>
          <w:fldChar w:fldCharType="begin"/>
        </w:r>
        <w:r w:rsidR="003F3EDD">
          <w:rPr>
            <w:noProof/>
            <w:webHidden/>
          </w:rPr>
          <w:instrText xml:space="preserve"> PAGEREF _Toc162859318 \h </w:instrText>
        </w:r>
        <w:r w:rsidR="003F3EDD">
          <w:rPr>
            <w:noProof/>
            <w:webHidden/>
          </w:rPr>
        </w:r>
        <w:r w:rsidR="003F3EDD">
          <w:rPr>
            <w:noProof/>
            <w:webHidden/>
          </w:rPr>
          <w:fldChar w:fldCharType="separate"/>
        </w:r>
        <w:r w:rsidR="009C2965">
          <w:rPr>
            <w:noProof/>
            <w:webHidden/>
          </w:rPr>
          <w:t>- 4 -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19" w:history="1">
        <w:r w:rsidR="003F3EDD" w:rsidRPr="003A6388">
          <w:rPr>
            <w:rStyle w:val="afa"/>
            <w:rFonts w:ascii="宋体" w:hAnsi="宋体" w:cs="宋体" w:hint="eastAsia"/>
            <w:noProof/>
          </w:rPr>
          <w:t>六、联系方式</w:t>
        </w:r>
        <w:r w:rsidR="003F3EDD">
          <w:rPr>
            <w:noProof/>
            <w:webHidden/>
          </w:rPr>
          <w:tab/>
        </w:r>
        <w:r w:rsidR="003F3EDD">
          <w:rPr>
            <w:noProof/>
            <w:webHidden/>
          </w:rPr>
          <w:fldChar w:fldCharType="begin"/>
        </w:r>
        <w:r w:rsidR="003F3EDD">
          <w:rPr>
            <w:noProof/>
            <w:webHidden/>
          </w:rPr>
          <w:instrText xml:space="preserve"> PAGEREF _Toc162859319 \h </w:instrText>
        </w:r>
        <w:r w:rsidR="003F3EDD">
          <w:rPr>
            <w:noProof/>
            <w:webHidden/>
          </w:rPr>
        </w:r>
        <w:r w:rsidR="003F3EDD">
          <w:rPr>
            <w:noProof/>
            <w:webHidden/>
          </w:rPr>
          <w:fldChar w:fldCharType="separate"/>
        </w:r>
        <w:r w:rsidR="009C2965">
          <w:rPr>
            <w:noProof/>
            <w:webHidden/>
          </w:rPr>
          <w:t>- 5 -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0" w:history="1">
        <w:r w:rsidR="003F3EDD" w:rsidRPr="003A6388">
          <w:rPr>
            <w:rStyle w:val="afa"/>
            <w:rFonts w:ascii="宋体" w:hAnsi="宋体" w:cs="宋体" w:hint="eastAsia"/>
            <w:noProof/>
          </w:rPr>
          <w:t>七、现场踏勘</w:t>
        </w:r>
        <w:r w:rsidR="003F3EDD">
          <w:rPr>
            <w:noProof/>
            <w:webHidden/>
          </w:rPr>
          <w:tab/>
        </w:r>
        <w:r w:rsidR="003F3EDD">
          <w:rPr>
            <w:noProof/>
            <w:webHidden/>
          </w:rPr>
          <w:fldChar w:fldCharType="begin"/>
        </w:r>
        <w:r w:rsidR="003F3EDD">
          <w:rPr>
            <w:noProof/>
            <w:webHidden/>
          </w:rPr>
          <w:instrText xml:space="preserve"> PAGEREF _Toc162859320 \h </w:instrText>
        </w:r>
        <w:r w:rsidR="003F3EDD">
          <w:rPr>
            <w:noProof/>
            <w:webHidden/>
          </w:rPr>
        </w:r>
        <w:r w:rsidR="003F3EDD">
          <w:rPr>
            <w:noProof/>
            <w:webHidden/>
          </w:rPr>
          <w:fldChar w:fldCharType="separate"/>
        </w:r>
        <w:r w:rsidR="009C2965">
          <w:rPr>
            <w:noProof/>
            <w:webHidden/>
          </w:rPr>
          <w:t>- 5 -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1" w:history="1">
        <w:r w:rsidR="003F3EDD" w:rsidRPr="003A6388">
          <w:rPr>
            <w:rStyle w:val="afa"/>
            <w:rFonts w:asciiTheme="minorEastAsia" w:hAnsiTheme="minorEastAsia" w:cs="宋体" w:hint="eastAsia"/>
            <w:noProof/>
          </w:rPr>
          <w:t>第二篇投标人须知</w:t>
        </w:r>
        <w:r w:rsidR="003F3EDD">
          <w:rPr>
            <w:noProof/>
            <w:webHidden/>
          </w:rPr>
          <w:tab/>
        </w:r>
        <w:r w:rsidR="003F3EDD">
          <w:rPr>
            <w:noProof/>
            <w:webHidden/>
          </w:rPr>
          <w:fldChar w:fldCharType="begin"/>
        </w:r>
        <w:r w:rsidR="003F3EDD">
          <w:rPr>
            <w:noProof/>
            <w:webHidden/>
          </w:rPr>
          <w:instrText xml:space="preserve"> PAGEREF _Toc162859321 \h </w:instrText>
        </w:r>
        <w:r w:rsidR="003F3EDD">
          <w:rPr>
            <w:noProof/>
            <w:webHidden/>
          </w:rPr>
        </w:r>
        <w:r w:rsidR="003F3EDD">
          <w:rPr>
            <w:noProof/>
            <w:webHidden/>
          </w:rPr>
          <w:fldChar w:fldCharType="separate"/>
        </w:r>
        <w:r w:rsidR="009C2965">
          <w:rPr>
            <w:noProof/>
            <w:webHidden/>
          </w:rPr>
          <w:t>- 6 -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2" w:history="1">
        <w:r w:rsidR="003F3EDD" w:rsidRPr="003A6388">
          <w:rPr>
            <w:rStyle w:val="afa"/>
            <w:rFonts w:asciiTheme="minorEastAsia" w:hAnsiTheme="minorEastAsia" w:cs="宋体" w:hint="eastAsia"/>
            <w:noProof/>
          </w:rPr>
          <w:t>一、投标费用</w:t>
        </w:r>
        <w:r w:rsidR="003F3EDD">
          <w:rPr>
            <w:noProof/>
            <w:webHidden/>
          </w:rPr>
          <w:tab/>
        </w:r>
        <w:r w:rsidR="003F3EDD">
          <w:rPr>
            <w:noProof/>
            <w:webHidden/>
          </w:rPr>
          <w:fldChar w:fldCharType="begin"/>
        </w:r>
        <w:r w:rsidR="003F3EDD">
          <w:rPr>
            <w:noProof/>
            <w:webHidden/>
          </w:rPr>
          <w:instrText xml:space="preserve"> PAGEREF _Toc162859322 \h </w:instrText>
        </w:r>
        <w:r w:rsidR="003F3EDD">
          <w:rPr>
            <w:noProof/>
            <w:webHidden/>
          </w:rPr>
        </w:r>
        <w:r w:rsidR="003F3EDD">
          <w:rPr>
            <w:noProof/>
            <w:webHidden/>
          </w:rPr>
          <w:fldChar w:fldCharType="separate"/>
        </w:r>
        <w:r w:rsidR="009C2965">
          <w:rPr>
            <w:noProof/>
            <w:webHidden/>
          </w:rPr>
          <w:t>- 6 -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3" w:history="1">
        <w:r w:rsidR="003F3EDD" w:rsidRPr="003A6388">
          <w:rPr>
            <w:rStyle w:val="afa"/>
            <w:rFonts w:asciiTheme="minorEastAsia" w:hAnsiTheme="minorEastAsia" w:cs="宋体" w:hint="eastAsia"/>
            <w:noProof/>
          </w:rPr>
          <w:t>二、招租文件</w:t>
        </w:r>
        <w:r w:rsidR="003F3EDD">
          <w:rPr>
            <w:noProof/>
            <w:webHidden/>
          </w:rPr>
          <w:tab/>
        </w:r>
        <w:r w:rsidR="003F3EDD">
          <w:rPr>
            <w:noProof/>
            <w:webHidden/>
          </w:rPr>
          <w:fldChar w:fldCharType="begin"/>
        </w:r>
        <w:r w:rsidR="003F3EDD">
          <w:rPr>
            <w:noProof/>
            <w:webHidden/>
          </w:rPr>
          <w:instrText xml:space="preserve"> PAGEREF _Toc162859323 \h </w:instrText>
        </w:r>
        <w:r w:rsidR="003F3EDD">
          <w:rPr>
            <w:noProof/>
            <w:webHidden/>
          </w:rPr>
        </w:r>
        <w:r w:rsidR="003F3EDD">
          <w:rPr>
            <w:noProof/>
            <w:webHidden/>
          </w:rPr>
          <w:fldChar w:fldCharType="separate"/>
        </w:r>
        <w:r w:rsidR="009C2965">
          <w:rPr>
            <w:noProof/>
            <w:webHidden/>
          </w:rPr>
          <w:t>- 6 -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4" w:history="1">
        <w:r w:rsidR="003F3EDD" w:rsidRPr="003A6388">
          <w:rPr>
            <w:rStyle w:val="afa"/>
            <w:rFonts w:asciiTheme="minorEastAsia" w:hAnsiTheme="minorEastAsia" w:cs="宋体" w:hint="eastAsia"/>
            <w:noProof/>
          </w:rPr>
          <w:t>三、投标要求</w:t>
        </w:r>
        <w:r w:rsidR="003F3EDD">
          <w:rPr>
            <w:noProof/>
            <w:webHidden/>
          </w:rPr>
          <w:tab/>
        </w:r>
        <w:r w:rsidR="003F3EDD">
          <w:rPr>
            <w:noProof/>
            <w:webHidden/>
          </w:rPr>
          <w:fldChar w:fldCharType="begin"/>
        </w:r>
        <w:r w:rsidR="003F3EDD">
          <w:rPr>
            <w:noProof/>
            <w:webHidden/>
          </w:rPr>
          <w:instrText xml:space="preserve"> PAGEREF _Toc162859324 \h </w:instrText>
        </w:r>
        <w:r w:rsidR="003F3EDD">
          <w:rPr>
            <w:noProof/>
            <w:webHidden/>
          </w:rPr>
        </w:r>
        <w:r w:rsidR="003F3EDD">
          <w:rPr>
            <w:noProof/>
            <w:webHidden/>
          </w:rPr>
          <w:fldChar w:fldCharType="separate"/>
        </w:r>
        <w:r w:rsidR="009C2965">
          <w:rPr>
            <w:noProof/>
            <w:webHidden/>
          </w:rPr>
          <w:t>- 6 -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5" w:history="1">
        <w:r w:rsidR="003F3EDD" w:rsidRPr="003A6388">
          <w:rPr>
            <w:rStyle w:val="afa"/>
            <w:rFonts w:asciiTheme="minorEastAsia" w:hAnsiTheme="minorEastAsia" w:cs="宋体" w:hint="eastAsia"/>
            <w:noProof/>
          </w:rPr>
          <w:t>四、开标程序及成交标准</w:t>
        </w:r>
        <w:r w:rsidR="003F3EDD">
          <w:rPr>
            <w:noProof/>
            <w:webHidden/>
          </w:rPr>
          <w:tab/>
        </w:r>
        <w:r w:rsidR="003F3EDD">
          <w:rPr>
            <w:noProof/>
            <w:webHidden/>
          </w:rPr>
          <w:fldChar w:fldCharType="begin"/>
        </w:r>
        <w:r w:rsidR="003F3EDD">
          <w:rPr>
            <w:noProof/>
            <w:webHidden/>
          </w:rPr>
          <w:instrText xml:space="preserve"> PAGEREF _Toc162859325 \h </w:instrText>
        </w:r>
        <w:r w:rsidR="003F3EDD">
          <w:rPr>
            <w:noProof/>
            <w:webHidden/>
          </w:rPr>
        </w:r>
        <w:r w:rsidR="003F3EDD">
          <w:rPr>
            <w:noProof/>
            <w:webHidden/>
          </w:rPr>
          <w:fldChar w:fldCharType="separate"/>
        </w:r>
        <w:r w:rsidR="009C2965">
          <w:rPr>
            <w:noProof/>
            <w:webHidden/>
          </w:rPr>
          <w:t>- 7 -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6" w:history="1">
        <w:r w:rsidR="003F3EDD" w:rsidRPr="003A6388">
          <w:rPr>
            <w:rStyle w:val="afa"/>
            <w:rFonts w:asciiTheme="minorEastAsia" w:hAnsiTheme="minorEastAsia" w:cs="宋体" w:hint="eastAsia"/>
            <w:noProof/>
          </w:rPr>
          <w:t>五、评审依据</w:t>
        </w:r>
        <w:r w:rsidR="003F3EDD">
          <w:rPr>
            <w:noProof/>
            <w:webHidden/>
          </w:rPr>
          <w:tab/>
        </w:r>
        <w:r w:rsidR="003F3EDD">
          <w:rPr>
            <w:noProof/>
            <w:webHidden/>
          </w:rPr>
          <w:fldChar w:fldCharType="begin"/>
        </w:r>
        <w:r w:rsidR="003F3EDD">
          <w:rPr>
            <w:noProof/>
            <w:webHidden/>
          </w:rPr>
          <w:instrText xml:space="preserve"> PAGEREF _Toc162859326 \h </w:instrText>
        </w:r>
        <w:r w:rsidR="003F3EDD">
          <w:rPr>
            <w:noProof/>
            <w:webHidden/>
          </w:rPr>
        </w:r>
        <w:r w:rsidR="003F3EDD">
          <w:rPr>
            <w:noProof/>
            <w:webHidden/>
          </w:rPr>
          <w:fldChar w:fldCharType="separate"/>
        </w:r>
        <w:r w:rsidR="009C2965">
          <w:rPr>
            <w:noProof/>
            <w:webHidden/>
          </w:rPr>
          <w:t>- 9 -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7" w:history="1">
        <w:r w:rsidR="003F3EDD" w:rsidRPr="003A6388">
          <w:rPr>
            <w:rStyle w:val="afa"/>
            <w:rFonts w:asciiTheme="minorEastAsia" w:hAnsiTheme="minorEastAsia" w:cs="宋体" w:hint="eastAsia"/>
            <w:noProof/>
          </w:rPr>
          <w:t>六、成交通知</w:t>
        </w:r>
        <w:r w:rsidR="003F3EDD">
          <w:rPr>
            <w:noProof/>
            <w:webHidden/>
          </w:rPr>
          <w:tab/>
        </w:r>
        <w:r w:rsidR="003F3EDD">
          <w:rPr>
            <w:noProof/>
            <w:webHidden/>
          </w:rPr>
          <w:fldChar w:fldCharType="begin"/>
        </w:r>
        <w:r w:rsidR="003F3EDD">
          <w:rPr>
            <w:noProof/>
            <w:webHidden/>
          </w:rPr>
          <w:instrText xml:space="preserve"> PAGEREF _Toc162859327 \h </w:instrText>
        </w:r>
        <w:r w:rsidR="003F3EDD">
          <w:rPr>
            <w:noProof/>
            <w:webHidden/>
          </w:rPr>
        </w:r>
        <w:r w:rsidR="003F3EDD">
          <w:rPr>
            <w:noProof/>
            <w:webHidden/>
          </w:rPr>
          <w:fldChar w:fldCharType="separate"/>
        </w:r>
        <w:r w:rsidR="009C2965">
          <w:rPr>
            <w:noProof/>
            <w:webHidden/>
          </w:rPr>
          <w:t>- 9 -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8" w:history="1">
        <w:r w:rsidR="003F3EDD" w:rsidRPr="003A6388">
          <w:rPr>
            <w:rStyle w:val="afa"/>
            <w:rFonts w:asciiTheme="minorEastAsia" w:hAnsiTheme="minorEastAsia" w:cs="宋体" w:hint="eastAsia"/>
            <w:noProof/>
          </w:rPr>
          <w:t>七、关于质疑和投诉</w:t>
        </w:r>
        <w:r w:rsidR="003F3EDD">
          <w:rPr>
            <w:noProof/>
            <w:webHidden/>
          </w:rPr>
          <w:tab/>
        </w:r>
        <w:r w:rsidR="003F3EDD">
          <w:rPr>
            <w:noProof/>
            <w:webHidden/>
          </w:rPr>
          <w:fldChar w:fldCharType="begin"/>
        </w:r>
        <w:r w:rsidR="003F3EDD">
          <w:rPr>
            <w:noProof/>
            <w:webHidden/>
          </w:rPr>
          <w:instrText xml:space="preserve"> PAGEREF _Toc162859328 \h </w:instrText>
        </w:r>
        <w:r w:rsidR="003F3EDD">
          <w:rPr>
            <w:noProof/>
            <w:webHidden/>
          </w:rPr>
        </w:r>
        <w:r w:rsidR="003F3EDD">
          <w:rPr>
            <w:noProof/>
            <w:webHidden/>
          </w:rPr>
          <w:fldChar w:fldCharType="separate"/>
        </w:r>
        <w:r w:rsidR="009C2965">
          <w:rPr>
            <w:noProof/>
            <w:webHidden/>
          </w:rPr>
          <w:t>- 9 -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29" w:history="1">
        <w:r w:rsidR="003F3EDD" w:rsidRPr="003A6388">
          <w:rPr>
            <w:rStyle w:val="afa"/>
            <w:rFonts w:asciiTheme="minorEastAsia" w:hAnsiTheme="minorEastAsia" w:cs="宋体" w:hint="eastAsia"/>
            <w:noProof/>
          </w:rPr>
          <w:t>八、签订合同</w:t>
        </w:r>
        <w:r w:rsidR="003F3EDD">
          <w:rPr>
            <w:noProof/>
            <w:webHidden/>
          </w:rPr>
          <w:tab/>
        </w:r>
        <w:r w:rsidR="003F3EDD">
          <w:rPr>
            <w:noProof/>
            <w:webHidden/>
          </w:rPr>
          <w:fldChar w:fldCharType="begin"/>
        </w:r>
        <w:r w:rsidR="003F3EDD">
          <w:rPr>
            <w:noProof/>
            <w:webHidden/>
          </w:rPr>
          <w:instrText xml:space="preserve"> PAGEREF _Toc162859329 \h </w:instrText>
        </w:r>
        <w:r w:rsidR="003F3EDD">
          <w:rPr>
            <w:noProof/>
            <w:webHidden/>
          </w:rPr>
        </w:r>
        <w:r w:rsidR="003F3EDD">
          <w:rPr>
            <w:noProof/>
            <w:webHidden/>
          </w:rPr>
          <w:fldChar w:fldCharType="separate"/>
        </w:r>
        <w:r w:rsidR="009C2965">
          <w:rPr>
            <w:noProof/>
            <w:webHidden/>
          </w:rPr>
          <w:t>- 9 -</w:t>
        </w:r>
        <w:r w:rsidR="003F3EDD">
          <w:rPr>
            <w:noProof/>
            <w:webHidden/>
          </w:rPr>
          <w:fldChar w:fldCharType="end"/>
        </w:r>
      </w:hyperlink>
    </w:p>
    <w:p w:rsidR="003F3EDD" w:rsidRDefault="0088263B">
      <w:pPr>
        <w:pStyle w:val="10"/>
        <w:tabs>
          <w:tab w:val="right" w:leader="dot" w:pos="9402"/>
        </w:tabs>
        <w:rPr>
          <w:rFonts w:asciiTheme="minorHAnsi" w:eastAsiaTheme="minorEastAsia" w:hAnsiTheme="minorHAnsi" w:cstheme="minorBidi"/>
          <w:noProof/>
          <w:sz w:val="21"/>
          <w:szCs w:val="22"/>
        </w:rPr>
      </w:pPr>
      <w:hyperlink w:anchor="_Toc162859330" w:history="1">
        <w:r w:rsidR="003F3EDD" w:rsidRPr="003A6388">
          <w:rPr>
            <w:rStyle w:val="afa"/>
            <w:rFonts w:hint="eastAsia"/>
            <w:noProof/>
          </w:rPr>
          <w:t>第三篇招标要求</w:t>
        </w:r>
        <w:r w:rsidR="003F3EDD">
          <w:rPr>
            <w:noProof/>
            <w:webHidden/>
          </w:rPr>
          <w:tab/>
        </w:r>
        <w:r w:rsidR="003F3EDD">
          <w:rPr>
            <w:noProof/>
            <w:webHidden/>
          </w:rPr>
          <w:fldChar w:fldCharType="begin"/>
        </w:r>
        <w:r w:rsidR="003F3EDD">
          <w:rPr>
            <w:noProof/>
            <w:webHidden/>
          </w:rPr>
          <w:instrText xml:space="preserve"> PAGEREF _Toc162859330 \h </w:instrText>
        </w:r>
        <w:r w:rsidR="003F3EDD">
          <w:rPr>
            <w:noProof/>
            <w:webHidden/>
          </w:rPr>
        </w:r>
        <w:r w:rsidR="003F3EDD">
          <w:rPr>
            <w:noProof/>
            <w:webHidden/>
          </w:rPr>
          <w:fldChar w:fldCharType="separate"/>
        </w:r>
        <w:r w:rsidR="009C2965">
          <w:rPr>
            <w:noProof/>
            <w:webHidden/>
          </w:rPr>
          <w:t>- 11 -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31" w:history="1">
        <w:r w:rsidR="003F3EDD" w:rsidRPr="003A6388">
          <w:rPr>
            <w:rStyle w:val="afa"/>
            <w:rFonts w:asciiTheme="minorEastAsia" w:hAnsiTheme="minorEastAsia" w:cs="宋体" w:hint="eastAsia"/>
            <w:noProof/>
          </w:rPr>
          <w:t>三、租金交付</w:t>
        </w:r>
        <w:r w:rsidR="003F3EDD">
          <w:rPr>
            <w:noProof/>
            <w:webHidden/>
          </w:rPr>
          <w:tab/>
        </w:r>
        <w:r w:rsidR="003F3EDD">
          <w:rPr>
            <w:noProof/>
            <w:webHidden/>
          </w:rPr>
          <w:fldChar w:fldCharType="begin"/>
        </w:r>
        <w:r w:rsidR="003F3EDD">
          <w:rPr>
            <w:noProof/>
            <w:webHidden/>
          </w:rPr>
          <w:instrText xml:space="preserve"> PAGEREF _Toc162859331 \h </w:instrText>
        </w:r>
        <w:r w:rsidR="003F3EDD">
          <w:rPr>
            <w:noProof/>
            <w:webHidden/>
          </w:rPr>
        </w:r>
        <w:r w:rsidR="003F3EDD">
          <w:rPr>
            <w:noProof/>
            <w:webHidden/>
          </w:rPr>
          <w:fldChar w:fldCharType="separate"/>
        </w:r>
        <w:r w:rsidR="009C2965">
          <w:rPr>
            <w:noProof/>
            <w:webHidden/>
          </w:rPr>
          <w:t>- 11 -</w:t>
        </w:r>
        <w:r w:rsidR="003F3EDD">
          <w:rPr>
            <w:noProof/>
            <w:webHidden/>
          </w:rPr>
          <w:fldChar w:fldCharType="end"/>
        </w:r>
      </w:hyperlink>
    </w:p>
    <w:p w:rsidR="003F3EDD" w:rsidRDefault="0088263B">
      <w:pPr>
        <w:pStyle w:val="10"/>
        <w:tabs>
          <w:tab w:val="right" w:leader="dot" w:pos="9402"/>
        </w:tabs>
        <w:rPr>
          <w:rFonts w:asciiTheme="minorHAnsi" w:eastAsiaTheme="minorEastAsia" w:hAnsiTheme="minorHAnsi" w:cstheme="minorBidi"/>
          <w:noProof/>
          <w:sz w:val="21"/>
          <w:szCs w:val="22"/>
        </w:rPr>
      </w:pPr>
      <w:hyperlink w:anchor="_Toc162859332" w:history="1">
        <w:r w:rsidR="003F3EDD" w:rsidRPr="003A6388">
          <w:rPr>
            <w:rStyle w:val="afa"/>
            <w:rFonts w:hint="eastAsia"/>
            <w:noProof/>
          </w:rPr>
          <w:t>第四篇招标项目商务要求</w:t>
        </w:r>
        <w:r w:rsidR="003F3EDD">
          <w:rPr>
            <w:noProof/>
            <w:webHidden/>
          </w:rPr>
          <w:tab/>
        </w:r>
        <w:r w:rsidR="003F3EDD">
          <w:rPr>
            <w:noProof/>
            <w:webHidden/>
          </w:rPr>
          <w:fldChar w:fldCharType="begin"/>
        </w:r>
        <w:r w:rsidR="003F3EDD">
          <w:rPr>
            <w:noProof/>
            <w:webHidden/>
          </w:rPr>
          <w:instrText xml:space="preserve"> PAGEREF _Toc162859332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33" w:history="1">
        <w:r w:rsidR="003F3EDD" w:rsidRPr="003A6388">
          <w:rPr>
            <w:rStyle w:val="afa"/>
            <w:rFonts w:asciiTheme="minorEastAsia" w:hAnsiTheme="minorEastAsia" w:cs="宋体" w:hint="eastAsia"/>
            <w:noProof/>
          </w:rPr>
          <w:t>一、实施地点</w:t>
        </w:r>
        <w:r w:rsidR="003F3EDD">
          <w:rPr>
            <w:noProof/>
            <w:webHidden/>
          </w:rPr>
          <w:tab/>
        </w:r>
        <w:r w:rsidR="003F3EDD">
          <w:rPr>
            <w:noProof/>
            <w:webHidden/>
          </w:rPr>
          <w:fldChar w:fldCharType="begin"/>
        </w:r>
        <w:r w:rsidR="003F3EDD">
          <w:rPr>
            <w:noProof/>
            <w:webHidden/>
          </w:rPr>
          <w:instrText xml:space="preserve"> PAGEREF _Toc162859333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34" w:history="1">
        <w:r w:rsidR="003F3EDD" w:rsidRPr="003A6388">
          <w:rPr>
            <w:rStyle w:val="afa"/>
            <w:rFonts w:asciiTheme="minorEastAsia" w:hAnsiTheme="minorEastAsia" w:cs="宋体" w:hint="eastAsia"/>
            <w:noProof/>
          </w:rPr>
          <w:t>二、装修期、装修要求、及验收方式</w:t>
        </w:r>
        <w:r w:rsidR="003F3EDD">
          <w:rPr>
            <w:noProof/>
            <w:webHidden/>
          </w:rPr>
          <w:tab/>
        </w:r>
        <w:r w:rsidR="003F3EDD">
          <w:rPr>
            <w:noProof/>
            <w:webHidden/>
          </w:rPr>
          <w:fldChar w:fldCharType="begin"/>
        </w:r>
        <w:r w:rsidR="003F3EDD">
          <w:rPr>
            <w:noProof/>
            <w:webHidden/>
          </w:rPr>
          <w:instrText xml:space="preserve"> PAGEREF _Toc162859334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35" w:history="1">
        <w:r w:rsidR="003F3EDD" w:rsidRPr="003A6388">
          <w:rPr>
            <w:rStyle w:val="afa"/>
            <w:rFonts w:asciiTheme="minorEastAsia" w:hAnsiTheme="minorEastAsia" w:cs="宋体" w:hint="eastAsia"/>
            <w:noProof/>
          </w:rPr>
          <w:t>三、报价要求</w:t>
        </w:r>
        <w:r w:rsidR="003F3EDD">
          <w:rPr>
            <w:noProof/>
            <w:webHidden/>
          </w:rPr>
          <w:tab/>
        </w:r>
        <w:r w:rsidR="003F3EDD">
          <w:rPr>
            <w:noProof/>
            <w:webHidden/>
          </w:rPr>
          <w:fldChar w:fldCharType="begin"/>
        </w:r>
        <w:r w:rsidR="003F3EDD">
          <w:rPr>
            <w:noProof/>
            <w:webHidden/>
          </w:rPr>
          <w:instrText xml:space="preserve"> PAGEREF _Toc162859335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36" w:history="1">
        <w:r w:rsidR="003F3EDD" w:rsidRPr="003A6388">
          <w:rPr>
            <w:rStyle w:val="afa"/>
            <w:rFonts w:asciiTheme="minorEastAsia" w:hAnsiTheme="minorEastAsia" w:cs="宋体" w:hint="eastAsia"/>
            <w:noProof/>
          </w:rPr>
          <w:t>四、维修</w:t>
        </w:r>
        <w:r w:rsidR="003F3EDD">
          <w:rPr>
            <w:noProof/>
            <w:webHidden/>
          </w:rPr>
          <w:tab/>
        </w:r>
        <w:r w:rsidR="003F3EDD">
          <w:rPr>
            <w:noProof/>
            <w:webHidden/>
          </w:rPr>
          <w:fldChar w:fldCharType="begin"/>
        </w:r>
        <w:r w:rsidR="003F3EDD">
          <w:rPr>
            <w:noProof/>
            <w:webHidden/>
          </w:rPr>
          <w:instrText xml:space="preserve"> PAGEREF _Toc162859336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8263B" w:rsidP="003F3EDD">
      <w:pPr>
        <w:pStyle w:val="34"/>
        <w:tabs>
          <w:tab w:val="right" w:leader="dot" w:pos="9402"/>
        </w:tabs>
        <w:ind w:left="1120"/>
        <w:rPr>
          <w:rFonts w:asciiTheme="minorHAnsi" w:eastAsiaTheme="minorEastAsia" w:hAnsiTheme="minorHAnsi" w:cstheme="minorBidi"/>
          <w:noProof/>
          <w:sz w:val="21"/>
          <w:szCs w:val="22"/>
        </w:rPr>
      </w:pPr>
      <w:hyperlink w:anchor="_Toc162859337" w:history="1">
        <w:r w:rsidR="003F3EDD" w:rsidRPr="003A6388">
          <w:rPr>
            <w:rStyle w:val="afa"/>
            <w:rFonts w:asciiTheme="minorEastAsia" w:hAnsiTheme="minorEastAsia" w:cs="宋体" w:hint="eastAsia"/>
            <w:noProof/>
          </w:rPr>
          <w:t>五、其他</w:t>
        </w:r>
        <w:r w:rsidR="003F3EDD">
          <w:rPr>
            <w:noProof/>
            <w:webHidden/>
          </w:rPr>
          <w:tab/>
        </w:r>
        <w:r w:rsidR="003F3EDD">
          <w:rPr>
            <w:noProof/>
            <w:webHidden/>
          </w:rPr>
          <w:fldChar w:fldCharType="begin"/>
        </w:r>
        <w:r w:rsidR="003F3EDD">
          <w:rPr>
            <w:noProof/>
            <w:webHidden/>
          </w:rPr>
          <w:instrText xml:space="preserve"> PAGEREF _Toc162859337 \h </w:instrText>
        </w:r>
        <w:r w:rsidR="003F3EDD">
          <w:rPr>
            <w:noProof/>
            <w:webHidden/>
          </w:rPr>
        </w:r>
        <w:r w:rsidR="003F3EDD">
          <w:rPr>
            <w:noProof/>
            <w:webHidden/>
          </w:rPr>
          <w:fldChar w:fldCharType="separate"/>
        </w:r>
        <w:r w:rsidR="009C2965">
          <w:rPr>
            <w:noProof/>
            <w:webHidden/>
          </w:rPr>
          <w:t>- 12 -</w:t>
        </w:r>
        <w:r w:rsidR="003F3EDD">
          <w:rPr>
            <w:noProof/>
            <w:webHidden/>
          </w:rPr>
          <w:fldChar w:fldCharType="end"/>
        </w:r>
      </w:hyperlink>
    </w:p>
    <w:p w:rsidR="003F3EDD" w:rsidRDefault="0088263B">
      <w:pPr>
        <w:pStyle w:val="10"/>
        <w:tabs>
          <w:tab w:val="right" w:leader="dot" w:pos="9402"/>
        </w:tabs>
        <w:rPr>
          <w:rFonts w:asciiTheme="minorHAnsi" w:eastAsiaTheme="minorEastAsia" w:hAnsiTheme="minorHAnsi" w:cstheme="minorBidi"/>
          <w:noProof/>
          <w:sz w:val="21"/>
          <w:szCs w:val="22"/>
        </w:rPr>
      </w:pPr>
      <w:hyperlink w:anchor="_Toc162859338" w:history="1">
        <w:r w:rsidR="003F3EDD" w:rsidRPr="003A6388">
          <w:rPr>
            <w:rStyle w:val="afa"/>
            <w:rFonts w:hint="eastAsia"/>
            <w:noProof/>
          </w:rPr>
          <w:t>第五篇　投标文件格式要求</w:t>
        </w:r>
        <w:r w:rsidR="003F3EDD">
          <w:rPr>
            <w:noProof/>
            <w:webHidden/>
          </w:rPr>
          <w:tab/>
        </w:r>
        <w:r w:rsidR="003F3EDD">
          <w:rPr>
            <w:noProof/>
            <w:webHidden/>
          </w:rPr>
          <w:fldChar w:fldCharType="begin"/>
        </w:r>
        <w:r w:rsidR="003F3EDD">
          <w:rPr>
            <w:noProof/>
            <w:webHidden/>
          </w:rPr>
          <w:instrText xml:space="preserve"> PAGEREF _Toc162859338 \h </w:instrText>
        </w:r>
        <w:r w:rsidR="003F3EDD">
          <w:rPr>
            <w:noProof/>
            <w:webHidden/>
          </w:rPr>
        </w:r>
        <w:r w:rsidR="003F3EDD">
          <w:rPr>
            <w:noProof/>
            <w:webHidden/>
          </w:rPr>
          <w:fldChar w:fldCharType="separate"/>
        </w:r>
        <w:r w:rsidR="009C2965">
          <w:rPr>
            <w:noProof/>
            <w:webHidden/>
          </w:rPr>
          <w:t>- 13 -</w:t>
        </w:r>
        <w:r w:rsidR="003F3EDD">
          <w:rPr>
            <w:noProof/>
            <w:webHidden/>
          </w:rPr>
          <w:fldChar w:fldCharType="end"/>
        </w:r>
      </w:hyperlink>
    </w:p>
    <w:p w:rsidR="003F3EDD" w:rsidRPr="003F3EDD" w:rsidRDefault="0088263B" w:rsidP="003F3EDD">
      <w:pPr>
        <w:pStyle w:val="34"/>
        <w:tabs>
          <w:tab w:val="right" w:leader="dot" w:pos="9402"/>
        </w:tabs>
        <w:ind w:left="1120"/>
        <w:rPr>
          <w:noProof/>
          <w:sz w:val="30"/>
          <w:szCs w:val="30"/>
        </w:rPr>
      </w:pPr>
      <w:hyperlink w:anchor="_Toc162859339" w:history="1">
        <w:r w:rsidR="003F3EDD" w:rsidRPr="003F3EDD">
          <w:rPr>
            <w:rFonts w:hint="eastAsia"/>
            <w:sz w:val="30"/>
            <w:szCs w:val="30"/>
          </w:rPr>
          <w:t>一、经济部分</w:t>
        </w:r>
        <w:r w:rsidR="003F3EDD" w:rsidRPr="003F3EDD">
          <w:rPr>
            <w:noProof/>
            <w:webHidden/>
            <w:sz w:val="30"/>
            <w:szCs w:val="30"/>
          </w:rPr>
          <w:tab/>
        </w:r>
        <w:r w:rsidR="003F3EDD" w:rsidRPr="003F3EDD">
          <w:rPr>
            <w:rFonts w:hint="eastAsia"/>
            <w:noProof/>
            <w:webHidden/>
            <w:sz w:val="30"/>
            <w:szCs w:val="30"/>
          </w:rPr>
          <w:t>-</w:t>
        </w:r>
        <w:r w:rsidR="003F3EDD" w:rsidRPr="003F3EDD">
          <w:rPr>
            <w:noProof/>
            <w:webHidden/>
            <w:sz w:val="30"/>
            <w:szCs w:val="30"/>
          </w:rPr>
          <w:fldChar w:fldCharType="begin"/>
        </w:r>
        <w:r w:rsidR="003F3EDD" w:rsidRPr="003F3EDD">
          <w:rPr>
            <w:noProof/>
            <w:webHidden/>
            <w:sz w:val="30"/>
            <w:szCs w:val="30"/>
          </w:rPr>
          <w:instrText xml:space="preserve"> PAGEREF _Toc162859339 \h </w:instrText>
        </w:r>
        <w:r w:rsidR="003F3EDD" w:rsidRPr="003F3EDD">
          <w:rPr>
            <w:noProof/>
            <w:webHidden/>
            <w:sz w:val="30"/>
            <w:szCs w:val="30"/>
          </w:rPr>
        </w:r>
        <w:r w:rsidR="003F3EDD" w:rsidRPr="003F3EDD">
          <w:rPr>
            <w:noProof/>
            <w:webHidden/>
            <w:sz w:val="30"/>
            <w:szCs w:val="30"/>
          </w:rPr>
          <w:fldChar w:fldCharType="separate"/>
        </w:r>
        <w:r w:rsidR="009C2965">
          <w:rPr>
            <w:noProof/>
            <w:webHidden/>
            <w:sz w:val="30"/>
            <w:szCs w:val="30"/>
          </w:rPr>
          <w:t>14</w:t>
        </w:r>
        <w:r w:rsidR="003F3EDD" w:rsidRPr="003F3EDD">
          <w:rPr>
            <w:noProof/>
            <w:webHidden/>
            <w:sz w:val="30"/>
            <w:szCs w:val="30"/>
          </w:rPr>
          <w:fldChar w:fldCharType="end"/>
        </w:r>
      </w:hyperlink>
      <w:r w:rsidR="003F3EDD" w:rsidRPr="003F3EDD">
        <w:rPr>
          <w:rFonts w:hint="eastAsia"/>
          <w:sz w:val="30"/>
          <w:szCs w:val="30"/>
        </w:rPr>
        <w:t>-</w:t>
      </w:r>
    </w:p>
    <w:p w:rsidR="005E0719" w:rsidRPr="004620AC" w:rsidRDefault="00432B1B"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9"/>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4" w:name="_Toc162859312"/>
      <w:r w:rsidRPr="00993B20">
        <w:rPr>
          <w:rFonts w:hint="eastAsia"/>
        </w:rPr>
        <w:lastRenderedPageBreak/>
        <w:t>第一篇</w:t>
      </w:r>
      <w:r w:rsidR="00517D5F">
        <w:rPr>
          <w:rFonts w:hint="eastAsia"/>
        </w:rPr>
        <w:t>招租</w:t>
      </w:r>
      <w:r w:rsidRPr="00993B20">
        <w:rPr>
          <w:rFonts w:hint="eastAsia"/>
        </w:rPr>
        <w:t>邀请书</w:t>
      </w:r>
      <w:bookmarkEnd w:id="1"/>
      <w:bookmarkEnd w:id="2"/>
      <w:bookmarkEnd w:id="3"/>
      <w:bookmarkEnd w:id="4"/>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4C5334">
      <w:pPr>
        <w:pStyle w:val="3"/>
        <w:spacing w:before="0" w:after="0" w:line="380" w:lineRule="exact"/>
        <w:rPr>
          <w:rFonts w:asciiTheme="minorEastAsia" w:eastAsiaTheme="minorEastAsia" w:hAnsiTheme="minorEastAsia" w:cs="宋体"/>
          <w:sz w:val="24"/>
          <w:szCs w:val="24"/>
        </w:rPr>
      </w:pPr>
      <w:bookmarkStart w:id="5" w:name="_Toc313893526"/>
      <w:bookmarkStart w:id="6" w:name="_Toc317775175"/>
      <w:bookmarkStart w:id="7" w:name="_Toc487204771"/>
      <w:bookmarkStart w:id="8" w:name="_Toc162859313"/>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5"/>
      <w:bookmarkEnd w:id="6"/>
      <w:bookmarkEnd w:id="7"/>
      <w:bookmarkEnd w:id="8"/>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103"/>
        <w:gridCol w:w="999"/>
        <w:gridCol w:w="1524"/>
        <w:gridCol w:w="1453"/>
        <w:gridCol w:w="1338"/>
        <w:gridCol w:w="1665"/>
        <w:gridCol w:w="816"/>
      </w:tblGrid>
      <w:tr w:rsidR="008B6461" w:rsidRPr="00FE5659" w:rsidTr="00ED21F5">
        <w:trPr>
          <w:trHeight w:val="640"/>
          <w:jc w:val="center"/>
        </w:trPr>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序号</w:t>
            </w:r>
          </w:p>
        </w:tc>
        <w:tc>
          <w:tcPr>
            <w:tcW w:w="2103"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项目名称</w:t>
            </w:r>
          </w:p>
        </w:tc>
        <w:tc>
          <w:tcPr>
            <w:tcW w:w="999" w:type="dxa"/>
            <w:vAlign w:val="center"/>
          </w:tcPr>
          <w:p w:rsidR="008B6461" w:rsidRPr="00FE5659" w:rsidRDefault="008B6461" w:rsidP="00615F50">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出租面积（㎡）</w:t>
            </w:r>
          </w:p>
        </w:tc>
        <w:tc>
          <w:tcPr>
            <w:tcW w:w="1524"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出租期限</w:t>
            </w:r>
          </w:p>
        </w:tc>
        <w:tc>
          <w:tcPr>
            <w:tcW w:w="1453"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年租金最低限价（元/年）</w:t>
            </w:r>
          </w:p>
        </w:tc>
        <w:tc>
          <w:tcPr>
            <w:tcW w:w="1338" w:type="dxa"/>
            <w:vAlign w:val="center"/>
          </w:tcPr>
          <w:p w:rsidR="008B6461" w:rsidRPr="00FE5659" w:rsidRDefault="008B6461" w:rsidP="005A4A46">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投标保证金（元）</w:t>
            </w:r>
          </w:p>
        </w:tc>
        <w:tc>
          <w:tcPr>
            <w:tcW w:w="1665" w:type="dxa"/>
            <w:vAlign w:val="center"/>
          </w:tcPr>
          <w:p w:rsidR="008B6461" w:rsidRPr="00FE5659" w:rsidRDefault="008B6461" w:rsidP="008B6461">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sz w:val="21"/>
                <w:szCs w:val="21"/>
              </w:rPr>
              <w:t>坐落</w:t>
            </w:r>
            <w:r w:rsidRPr="00FE5659">
              <w:rPr>
                <w:rFonts w:ascii="宋体" w:hAnsi="宋体" w:cs="宋体"/>
                <w:sz w:val="21"/>
                <w:szCs w:val="21"/>
              </w:rPr>
              <w:t>位置</w:t>
            </w:r>
          </w:p>
        </w:tc>
        <w:tc>
          <w:tcPr>
            <w:tcW w:w="816" w:type="dxa"/>
            <w:vAlign w:val="center"/>
          </w:tcPr>
          <w:p w:rsidR="008B6461" w:rsidRPr="00FE5659" w:rsidRDefault="008B6461" w:rsidP="00765C44">
            <w:pPr>
              <w:snapToGrid w:val="0"/>
              <w:jc w:val="center"/>
              <w:rPr>
                <w:rFonts w:asciiTheme="minorEastAsia" w:eastAsiaTheme="minorEastAsia" w:hAnsiTheme="minorEastAsia" w:cs="宋体"/>
                <w:sz w:val="21"/>
                <w:szCs w:val="21"/>
              </w:rPr>
            </w:pPr>
            <w:r w:rsidRPr="00FE5659">
              <w:rPr>
                <w:rFonts w:asciiTheme="minorEastAsia" w:eastAsiaTheme="minorEastAsia" w:hAnsiTheme="minorEastAsia" w:cs="宋体" w:hint="eastAsia"/>
                <w:sz w:val="21"/>
                <w:szCs w:val="21"/>
              </w:rPr>
              <w:t>备注</w:t>
            </w:r>
          </w:p>
        </w:tc>
      </w:tr>
      <w:tr w:rsidR="00234C3C" w:rsidRPr="00FE5659" w:rsidTr="000B30C9">
        <w:trPr>
          <w:cantSplit/>
          <w:trHeight w:hRule="exact" w:val="1005"/>
          <w:jc w:val="center"/>
        </w:trPr>
        <w:tc>
          <w:tcPr>
            <w:tcW w:w="816" w:type="dxa"/>
            <w:vAlign w:val="center"/>
          </w:tcPr>
          <w:p w:rsidR="00234C3C" w:rsidRPr="00FE5659" w:rsidRDefault="000B30C9" w:rsidP="00234C3C">
            <w:pPr>
              <w:jc w:val="center"/>
              <w:rPr>
                <w:color w:val="000000"/>
                <w:sz w:val="21"/>
                <w:szCs w:val="21"/>
              </w:rPr>
            </w:pPr>
            <w:r>
              <w:rPr>
                <w:rFonts w:hint="eastAsia"/>
                <w:color w:val="000000"/>
                <w:sz w:val="21"/>
                <w:szCs w:val="21"/>
              </w:rPr>
              <w:t>1</w:t>
            </w:r>
          </w:p>
        </w:tc>
        <w:tc>
          <w:tcPr>
            <w:tcW w:w="2103" w:type="dxa"/>
            <w:vAlign w:val="center"/>
          </w:tcPr>
          <w:p w:rsidR="00234C3C" w:rsidRPr="00C33C71" w:rsidRDefault="000B30C9" w:rsidP="00234C3C">
            <w:pPr>
              <w:jc w:val="left"/>
              <w:rPr>
                <w:color w:val="000000"/>
                <w:sz w:val="21"/>
                <w:szCs w:val="21"/>
              </w:rPr>
            </w:pPr>
            <w:r w:rsidRPr="000B30C9">
              <w:rPr>
                <w:rFonts w:hint="eastAsia"/>
                <w:color w:val="000000"/>
                <w:sz w:val="21"/>
                <w:szCs w:val="21"/>
              </w:rPr>
              <w:t>星</w:t>
            </w:r>
            <w:proofErr w:type="gramStart"/>
            <w:r w:rsidRPr="000B30C9">
              <w:rPr>
                <w:rFonts w:hint="eastAsia"/>
                <w:color w:val="000000"/>
                <w:sz w:val="21"/>
                <w:szCs w:val="21"/>
              </w:rPr>
              <w:t>湖原邮电楼</w:t>
            </w:r>
            <w:proofErr w:type="gramEnd"/>
            <w:r w:rsidRPr="000B30C9">
              <w:rPr>
                <w:rFonts w:hint="eastAsia"/>
                <w:color w:val="000000"/>
                <w:sz w:val="21"/>
                <w:szCs w:val="21"/>
              </w:rPr>
              <w:t>门面房</w:t>
            </w:r>
          </w:p>
        </w:tc>
        <w:tc>
          <w:tcPr>
            <w:tcW w:w="999" w:type="dxa"/>
            <w:vAlign w:val="center"/>
          </w:tcPr>
          <w:p w:rsidR="00234C3C" w:rsidRPr="00C33C71" w:rsidRDefault="000B30C9" w:rsidP="00234C3C">
            <w:pPr>
              <w:jc w:val="center"/>
              <w:rPr>
                <w:color w:val="000000"/>
                <w:sz w:val="21"/>
                <w:szCs w:val="21"/>
              </w:rPr>
            </w:pPr>
            <w:r>
              <w:rPr>
                <w:rFonts w:hint="eastAsia"/>
                <w:color w:val="000000"/>
                <w:sz w:val="21"/>
                <w:szCs w:val="21"/>
              </w:rPr>
              <w:t>50</w:t>
            </w:r>
          </w:p>
        </w:tc>
        <w:tc>
          <w:tcPr>
            <w:tcW w:w="1524" w:type="dxa"/>
            <w:vAlign w:val="center"/>
          </w:tcPr>
          <w:p w:rsidR="00234C3C" w:rsidRPr="00C33C71" w:rsidRDefault="000B30C9" w:rsidP="00234C3C">
            <w:pPr>
              <w:jc w:val="center"/>
              <w:rPr>
                <w:color w:val="000000"/>
                <w:sz w:val="21"/>
                <w:szCs w:val="21"/>
              </w:rPr>
            </w:pPr>
            <w:r>
              <w:rPr>
                <w:rFonts w:hint="eastAsia"/>
                <w:color w:val="000000"/>
                <w:sz w:val="21"/>
                <w:szCs w:val="21"/>
              </w:rPr>
              <w:t>2</w:t>
            </w:r>
            <w:r>
              <w:rPr>
                <w:rFonts w:hint="eastAsia"/>
                <w:color w:val="000000"/>
                <w:sz w:val="21"/>
                <w:szCs w:val="21"/>
              </w:rPr>
              <w:t>年</w:t>
            </w:r>
          </w:p>
        </w:tc>
        <w:tc>
          <w:tcPr>
            <w:tcW w:w="1453" w:type="dxa"/>
            <w:vAlign w:val="center"/>
          </w:tcPr>
          <w:p w:rsidR="00234C3C" w:rsidRPr="00C33C71" w:rsidRDefault="000B30C9" w:rsidP="000B30C9">
            <w:pPr>
              <w:jc w:val="center"/>
              <w:rPr>
                <w:color w:val="000000"/>
                <w:sz w:val="21"/>
                <w:szCs w:val="21"/>
              </w:rPr>
            </w:pPr>
            <w:r>
              <w:rPr>
                <w:rFonts w:hint="eastAsia"/>
                <w:color w:val="000000"/>
                <w:sz w:val="21"/>
                <w:szCs w:val="21"/>
              </w:rPr>
              <w:t>25000</w:t>
            </w:r>
          </w:p>
        </w:tc>
        <w:tc>
          <w:tcPr>
            <w:tcW w:w="1338" w:type="dxa"/>
            <w:vAlign w:val="center"/>
          </w:tcPr>
          <w:p w:rsidR="00234C3C" w:rsidRPr="00C33C71" w:rsidRDefault="00234C3C" w:rsidP="000B30C9">
            <w:pPr>
              <w:widowControl/>
              <w:jc w:val="center"/>
              <w:rPr>
                <w:color w:val="000000"/>
                <w:sz w:val="21"/>
                <w:szCs w:val="21"/>
              </w:rPr>
            </w:pPr>
          </w:p>
        </w:tc>
        <w:tc>
          <w:tcPr>
            <w:tcW w:w="1665" w:type="dxa"/>
            <w:vAlign w:val="center"/>
          </w:tcPr>
          <w:p w:rsidR="00234C3C" w:rsidRPr="00C33C71" w:rsidRDefault="000B30C9" w:rsidP="00234C3C">
            <w:pPr>
              <w:snapToGrid w:val="0"/>
              <w:jc w:val="center"/>
              <w:rPr>
                <w:rFonts w:ascii="宋体" w:hAnsi="宋体" w:cs="宋体"/>
                <w:sz w:val="21"/>
                <w:szCs w:val="21"/>
              </w:rPr>
            </w:pPr>
            <w:r w:rsidRPr="000B30C9">
              <w:rPr>
                <w:rFonts w:hint="eastAsia"/>
                <w:color w:val="000000"/>
                <w:sz w:val="21"/>
                <w:szCs w:val="21"/>
              </w:rPr>
              <w:t>星湖</w:t>
            </w:r>
            <w:r>
              <w:rPr>
                <w:rFonts w:hint="eastAsia"/>
                <w:color w:val="000000"/>
                <w:sz w:val="21"/>
                <w:szCs w:val="21"/>
              </w:rPr>
              <w:t>校区</w:t>
            </w:r>
            <w:r w:rsidRPr="000B30C9">
              <w:rPr>
                <w:rFonts w:hint="eastAsia"/>
                <w:color w:val="000000"/>
                <w:sz w:val="21"/>
                <w:szCs w:val="21"/>
              </w:rPr>
              <w:t>原</w:t>
            </w:r>
            <w:proofErr w:type="gramStart"/>
            <w:r w:rsidRPr="000B30C9">
              <w:rPr>
                <w:rFonts w:hint="eastAsia"/>
                <w:color w:val="000000"/>
                <w:sz w:val="21"/>
                <w:szCs w:val="21"/>
              </w:rPr>
              <w:t>邮电楼</w:t>
            </w:r>
            <w:proofErr w:type="gramEnd"/>
          </w:p>
        </w:tc>
        <w:tc>
          <w:tcPr>
            <w:tcW w:w="816" w:type="dxa"/>
            <w:vAlign w:val="center"/>
          </w:tcPr>
          <w:p w:rsidR="00234C3C" w:rsidRPr="00782E1E" w:rsidRDefault="000B30C9" w:rsidP="00234C3C">
            <w:pPr>
              <w:snapToGrid w:val="0"/>
              <w:jc w:val="center"/>
              <w:rPr>
                <w:rFonts w:ascii="宋体" w:hAnsi="宋体" w:cs="宋体"/>
                <w:sz w:val="21"/>
                <w:szCs w:val="21"/>
              </w:rPr>
            </w:pPr>
            <w:r w:rsidRPr="00782E1E">
              <w:rPr>
                <w:rFonts w:ascii="宋体" w:hAnsi="宋体" w:cs="宋体"/>
                <w:sz w:val="21"/>
                <w:szCs w:val="21"/>
              </w:rPr>
              <w:t>便利店</w:t>
            </w:r>
            <w:r w:rsidRPr="00782E1E">
              <w:rPr>
                <w:rFonts w:ascii="宋体" w:hAnsi="宋体" w:cs="宋体" w:hint="eastAsia"/>
                <w:sz w:val="21"/>
                <w:szCs w:val="21"/>
              </w:rPr>
              <w:t>，</w:t>
            </w:r>
            <w:r w:rsidRPr="00782E1E">
              <w:rPr>
                <w:rFonts w:ascii="宋体" w:hAnsi="宋体" w:cs="宋体"/>
                <w:sz w:val="21"/>
                <w:szCs w:val="21"/>
              </w:rPr>
              <w:t>饮品店</w:t>
            </w:r>
          </w:p>
        </w:tc>
      </w:tr>
      <w:tr w:rsidR="00234C3C" w:rsidRPr="00FE5659" w:rsidTr="00ED21F5">
        <w:trPr>
          <w:cantSplit/>
          <w:trHeight w:hRule="exact" w:val="680"/>
          <w:jc w:val="center"/>
        </w:trPr>
        <w:tc>
          <w:tcPr>
            <w:tcW w:w="816" w:type="dxa"/>
            <w:vAlign w:val="center"/>
          </w:tcPr>
          <w:p w:rsidR="00234C3C" w:rsidRPr="00FE5659" w:rsidRDefault="000B30C9" w:rsidP="00234C3C">
            <w:pPr>
              <w:jc w:val="center"/>
              <w:rPr>
                <w:color w:val="000000"/>
                <w:sz w:val="21"/>
                <w:szCs w:val="21"/>
              </w:rPr>
            </w:pPr>
            <w:r>
              <w:rPr>
                <w:rFonts w:hint="eastAsia"/>
                <w:color w:val="000000"/>
                <w:sz w:val="21"/>
                <w:szCs w:val="21"/>
              </w:rPr>
              <w:t>2</w:t>
            </w:r>
          </w:p>
        </w:tc>
        <w:tc>
          <w:tcPr>
            <w:tcW w:w="2103" w:type="dxa"/>
            <w:vAlign w:val="center"/>
          </w:tcPr>
          <w:p w:rsidR="00234C3C" w:rsidRPr="00FE5659" w:rsidRDefault="00234C3C" w:rsidP="00234C3C">
            <w:pPr>
              <w:jc w:val="left"/>
              <w:rPr>
                <w:color w:val="000000"/>
                <w:sz w:val="21"/>
                <w:szCs w:val="21"/>
              </w:rPr>
            </w:pPr>
            <w:r w:rsidRPr="00FE5659">
              <w:rPr>
                <w:rFonts w:hint="eastAsia"/>
                <w:color w:val="000000"/>
                <w:sz w:val="21"/>
                <w:szCs w:val="21"/>
              </w:rPr>
              <w:t>双竹大道</w:t>
            </w:r>
            <w:r w:rsidRPr="00FE5659">
              <w:rPr>
                <w:rFonts w:hint="eastAsia"/>
                <w:color w:val="000000"/>
                <w:sz w:val="21"/>
                <w:szCs w:val="21"/>
              </w:rPr>
              <w:t>38</w:t>
            </w:r>
            <w:r w:rsidRPr="00FE5659">
              <w:rPr>
                <w:rFonts w:hint="eastAsia"/>
                <w:color w:val="000000"/>
                <w:sz w:val="21"/>
                <w:szCs w:val="21"/>
              </w:rPr>
              <w:t>号（</w:t>
            </w:r>
            <w:r w:rsidRPr="00FE5659">
              <w:rPr>
                <w:rFonts w:hint="eastAsia"/>
                <w:color w:val="000000"/>
                <w:sz w:val="21"/>
                <w:szCs w:val="21"/>
              </w:rPr>
              <w:t>10</w:t>
            </w:r>
            <w:r w:rsidRPr="00FE5659">
              <w:rPr>
                <w:rFonts w:hint="eastAsia"/>
                <w:color w:val="000000"/>
                <w:sz w:val="21"/>
                <w:szCs w:val="21"/>
              </w:rPr>
              <w:t>号门面）</w:t>
            </w:r>
          </w:p>
        </w:tc>
        <w:tc>
          <w:tcPr>
            <w:tcW w:w="999" w:type="dxa"/>
            <w:vAlign w:val="center"/>
          </w:tcPr>
          <w:p w:rsidR="00234C3C" w:rsidRPr="00FE5659" w:rsidRDefault="00234C3C" w:rsidP="00234C3C">
            <w:pPr>
              <w:jc w:val="center"/>
              <w:rPr>
                <w:color w:val="000000"/>
                <w:sz w:val="21"/>
                <w:szCs w:val="21"/>
              </w:rPr>
            </w:pPr>
            <w:r w:rsidRPr="00FE5659">
              <w:rPr>
                <w:rFonts w:hint="eastAsia"/>
                <w:color w:val="000000"/>
                <w:sz w:val="21"/>
                <w:szCs w:val="21"/>
              </w:rPr>
              <w:t>158</w:t>
            </w:r>
          </w:p>
        </w:tc>
        <w:tc>
          <w:tcPr>
            <w:tcW w:w="1524" w:type="dxa"/>
            <w:vAlign w:val="center"/>
          </w:tcPr>
          <w:p w:rsidR="00234C3C" w:rsidRPr="00FE5659" w:rsidRDefault="00234C3C" w:rsidP="00234C3C">
            <w:pPr>
              <w:jc w:val="center"/>
              <w:rPr>
                <w:color w:val="000000"/>
                <w:sz w:val="21"/>
                <w:szCs w:val="21"/>
              </w:rPr>
            </w:pPr>
            <w:r w:rsidRPr="00FE5659">
              <w:rPr>
                <w:rFonts w:hint="eastAsia"/>
                <w:color w:val="000000"/>
                <w:sz w:val="21"/>
                <w:szCs w:val="21"/>
              </w:rPr>
              <w:t>2</w:t>
            </w:r>
            <w:r w:rsidRPr="00FE5659">
              <w:rPr>
                <w:rFonts w:hint="eastAsia"/>
                <w:color w:val="000000"/>
                <w:sz w:val="21"/>
                <w:szCs w:val="21"/>
              </w:rPr>
              <w:t>年</w:t>
            </w:r>
          </w:p>
        </w:tc>
        <w:tc>
          <w:tcPr>
            <w:tcW w:w="1453" w:type="dxa"/>
            <w:vAlign w:val="center"/>
          </w:tcPr>
          <w:p w:rsidR="00234C3C" w:rsidRPr="00FE5659" w:rsidRDefault="00234C3C" w:rsidP="000B30C9">
            <w:pPr>
              <w:jc w:val="center"/>
              <w:rPr>
                <w:color w:val="000000"/>
                <w:sz w:val="21"/>
                <w:szCs w:val="21"/>
              </w:rPr>
            </w:pPr>
            <w:r w:rsidRPr="00FE5659">
              <w:rPr>
                <w:rFonts w:hint="eastAsia"/>
                <w:color w:val="000000"/>
                <w:sz w:val="21"/>
                <w:szCs w:val="21"/>
              </w:rPr>
              <w:t>5600</w:t>
            </w:r>
          </w:p>
        </w:tc>
        <w:tc>
          <w:tcPr>
            <w:tcW w:w="1338" w:type="dxa"/>
            <w:vAlign w:val="center"/>
          </w:tcPr>
          <w:p w:rsidR="00234C3C" w:rsidRPr="00FE5659" w:rsidRDefault="00234C3C" w:rsidP="00234C3C">
            <w:pPr>
              <w:jc w:val="center"/>
              <w:rPr>
                <w:rFonts w:asciiTheme="minorEastAsia" w:eastAsiaTheme="minorEastAsia" w:hAnsiTheme="minorEastAsia" w:cs="宋体"/>
                <w:sz w:val="21"/>
                <w:szCs w:val="21"/>
              </w:rPr>
            </w:pPr>
          </w:p>
        </w:tc>
        <w:tc>
          <w:tcPr>
            <w:tcW w:w="1665" w:type="dxa"/>
            <w:vAlign w:val="center"/>
          </w:tcPr>
          <w:p w:rsidR="00234C3C" w:rsidRPr="00FE5659" w:rsidRDefault="00234C3C" w:rsidP="00234C3C">
            <w:pPr>
              <w:jc w:val="left"/>
              <w:rPr>
                <w:rFonts w:ascii="宋体" w:hAnsi="宋体" w:cs="宋体"/>
                <w:sz w:val="21"/>
                <w:szCs w:val="21"/>
              </w:rPr>
            </w:pPr>
            <w:r w:rsidRPr="00FE5659">
              <w:rPr>
                <w:rFonts w:ascii="宋体" w:hAnsi="宋体" w:cs="宋体" w:hint="eastAsia"/>
                <w:sz w:val="21"/>
                <w:szCs w:val="21"/>
              </w:rPr>
              <w:t>双竹大道38号</w:t>
            </w:r>
          </w:p>
        </w:tc>
        <w:tc>
          <w:tcPr>
            <w:tcW w:w="816" w:type="dxa"/>
            <w:vAlign w:val="center"/>
          </w:tcPr>
          <w:p w:rsidR="00234C3C" w:rsidRPr="00782E1E" w:rsidRDefault="00234C3C" w:rsidP="00234C3C">
            <w:pPr>
              <w:snapToGrid w:val="0"/>
              <w:jc w:val="center"/>
              <w:rPr>
                <w:rFonts w:ascii="宋体" w:hAnsi="宋体" w:cs="宋体"/>
                <w:sz w:val="21"/>
                <w:szCs w:val="21"/>
              </w:rPr>
            </w:pPr>
          </w:p>
        </w:tc>
      </w:tr>
      <w:tr w:rsidR="00234C3C" w:rsidRPr="00FE5659" w:rsidTr="00ED21F5">
        <w:trPr>
          <w:cantSplit/>
          <w:trHeight w:hRule="exact" w:val="680"/>
          <w:jc w:val="center"/>
        </w:trPr>
        <w:tc>
          <w:tcPr>
            <w:tcW w:w="816" w:type="dxa"/>
            <w:vAlign w:val="center"/>
          </w:tcPr>
          <w:p w:rsidR="00234C3C" w:rsidRPr="00613CBE" w:rsidRDefault="000B30C9" w:rsidP="00234C3C">
            <w:pPr>
              <w:jc w:val="center"/>
              <w:rPr>
                <w:color w:val="000000"/>
                <w:sz w:val="21"/>
                <w:szCs w:val="21"/>
              </w:rPr>
            </w:pPr>
            <w:r>
              <w:rPr>
                <w:rFonts w:hint="eastAsia"/>
                <w:color w:val="000000"/>
                <w:sz w:val="21"/>
                <w:szCs w:val="21"/>
              </w:rPr>
              <w:t>3</w:t>
            </w:r>
          </w:p>
        </w:tc>
        <w:tc>
          <w:tcPr>
            <w:tcW w:w="2103" w:type="dxa"/>
            <w:vAlign w:val="center"/>
          </w:tcPr>
          <w:p w:rsidR="00234C3C" w:rsidRPr="00C33C71" w:rsidRDefault="00234C3C" w:rsidP="00234C3C">
            <w:pPr>
              <w:jc w:val="left"/>
              <w:rPr>
                <w:color w:val="000000" w:themeColor="text1"/>
                <w:sz w:val="21"/>
                <w:szCs w:val="21"/>
              </w:rPr>
            </w:pPr>
            <w:r w:rsidRPr="00C33C71">
              <w:rPr>
                <w:rFonts w:hint="eastAsia"/>
                <w:color w:val="000000" w:themeColor="text1"/>
                <w:sz w:val="21"/>
                <w:szCs w:val="21"/>
              </w:rPr>
              <w:t>双竹大道</w:t>
            </w:r>
            <w:r w:rsidRPr="00C33C71">
              <w:rPr>
                <w:rFonts w:hint="eastAsia"/>
                <w:color w:val="000000" w:themeColor="text1"/>
                <w:sz w:val="21"/>
                <w:szCs w:val="21"/>
              </w:rPr>
              <w:t>4</w:t>
            </w:r>
            <w:r w:rsidR="000F379A" w:rsidRPr="00C33C71">
              <w:rPr>
                <w:color w:val="000000" w:themeColor="text1"/>
                <w:sz w:val="21"/>
                <w:szCs w:val="21"/>
              </w:rPr>
              <w:t>2</w:t>
            </w:r>
            <w:r w:rsidRPr="00C33C71">
              <w:rPr>
                <w:rFonts w:hint="eastAsia"/>
                <w:color w:val="000000" w:themeColor="text1"/>
                <w:sz w:val="21"/>
                <w:szCs w:val="21"/>
              </w:rPr>
              <w:t>号（</w:t>
            </w:r>
            <w:r w:rsidRPr="00C33C71">
              <w:rPr>
                <w:rFonts w:hint="eastAsia"/>
                <w:color w:val="000000" w:themeColor="text1"/>
                <w:sz w:val="21"/>
                <w:szCs w:val="21"/>
              </w:rPr>
              <w:t>1</w:t>
            </w:r>
            <w:r w:rsidR="000F379A" w:rsidRPr="00C33C71">
              <w:rPr>
                <w:color w:val="000000" w:themeColor="text1"/>
                <w:sz w:val="21"/>
                <w:szCs w:val="21"/>
              </w:rPr>
              <w:t>2</w:t>
            </w:r>
            <w:r w:rsidRPr="00C33C71">
              <w:rPr>
                <w:rFonts w:hint="eastAsia"/>
                <w:color w:val="000000" w:themeColor="text1"/>
                <w:sz w:val="21"/>
                <w:szCs w:val="21"/>
              </w:rPr>
              <w:t>号门面）</w:t>
            </w:r>
          </w:p>
        </w:tc>
        <w:tc>
          <w:tcPr>
            <w:tcW w:w="999" w:type="dxa"/>
            <w:vAlign w:val="center"/>
          </w:tcPr>
          <w:p w:rsidR="00234C3C" w:rsidRPr="00C33C71" w:rsidRDefault="000F379A" w:rsidP="00234C3C">
            <w:pPr>
              <w:jc w:val="center"/>
              <w:rPr>
                <w:color w:val="000000" w:themeColor="text1"/>
                <w:sz w:val="21"/>
                <w:szCs w:val="21"/>
              </w:rPr>
            </w:pPr>
            <w:r w:rsidRPr="00C33C71">
              <w:rPr>
                <w:color w:val="000000" w:themeColor="text1"/>
                <w:sz w:val="21"/>
                <w:szCs w:val="21"/>
              </w:rPr>
              <w:t>57</w:t>
            </w:r>
          </w:p>
        </w:tc>
        <w:tc>
          <w:tcPr>
            <w:tcW w:w="1524" w:type="dxa"/>
            <w:vAlign w:val="center"/>
          </w:tcPr>
          <w:p w:rsidR="00234C3C" w:rsidRPr="00C33C71" w:rsidRDefault="00234C3C" w:rsidP="00234C3C">
            <w:pPr>
              <w:jc w:val="center"/>
              <w:rPr>
                <w:color w:val="000000" w:themeColor="text1"/>
                <w:sz w:val="21"/>
                <w:szCs w:val="21"/>
              </w:rPr>
            </w:pPr>
            <w:r w:rsidRPr="00C33C71">
              <w:rPr>
                <w:rFonts w:hint="eastAsia"/>
                <w:color w:val="000000" w:themeColor="text1"/>
                <w:sz w:val="21"/>
                <w:szCs w:val="21"/>
              </w:rPr>
              <w:t>2</w:t>
            </w:r>
            <w:r w:rsidRPr="00C33C71">
              <w:rPr>
                <w:rFonts w:hint="eastAsia"/>
                <w:color w:val="000000" w:themeColor="text1"/>
                <w:sz w:val="21"/>
                <w:szCs w:val="21"/>
              </w:rPr>
              <w:t>年</w:t>
            </w:r>
          </w:p>
        </w:tc>
        <w:tc>
          <w:tcPr>
            <w:tcW w:w="1453" w:type="dxa"/>
            <w:vAlign w:val="center"/>
          </w:tcPr>
          <w:p w:rsidR="00234C3C" w:rsidRPr="00C33C71" w:rsidRDefault="002E164B" w:rsidP="000B30C9">
            <w:pPr>
              <w:jc w:val="center"/>
              <w:rPr>
                <w:color w:val="000000" w:themeColor="text1"/>
                <w:sz w:val="21"/>
                <w:szCs w:val="21"/>
              </w:rPr>
            </w:pPr>
            <w:r w:rsidRPr="00C33C71">
              <w:rPr>
                <w:color w:val="000000" w:themeColor="text1"/>
                <w:sz w:val="21"/>
                <w:szCs w:val="21"/>
              </w:rPr>
              <w:t>7200</w:t>
            </w:r>
          </w:p>
        </w:tc>
        <w:tc>
          <w:tcPr>
            <w:tcW w:w="1338" w:type="dxa"/>
            <w:vAlign w:val="center"/>
          </w:tcPr>
          <w:p w:rsidR="00234C3C" w:rsidRPr="00C33C71" w:rsidRDefault="00234C3C" w:rsidP="00234C3C">
            <w:pPr>
              <w:jc w:val="center"/>
              <w:rPr>
                <w:rFonts w:asciiTheme="minorEastAsia" w:eastAsiaTheme="minorEastAsia" w:hAnsiTheme="minorEastAsia" w:cs="宋体"/>
                <w:color w:val="000000" w:themeColor="text1"/>
                <w:sz w:val="21"/>
                <w:szCs w:val="21"/>
              </w:rPr>
            </w:pPr>
          </w:p>
        </w:tc>
        <w:tc>
          <w:tcPr>
            <w:tcW w:w="1665" w:type="dxa"/>
            <w:vAlign w:val="center"/>
          </w:tcPr>
          <w:p w:rsidR="00234C3C" w:rsidRPr="00C33C71" w:rsidRDefault="00234C3C" w:rsidP="00234C3C">
            <w:pPr>
              <w:jc w:val="left"/>
              <w:rPr>
                <w:rFonts w:ascii="宋体" w:hAnsi="宋体" w:cs="宋体"/>
                <w:color w:val="000000" w:themeColor="text1"/>
                <w:sz w:val="21"/>
                <w:szCs w:val="21"/>
              </w:rPr>
            </w:pPr>
            <w:r w:rsidRPr="00C33C71">
              <w:rPr>
                <w:rFonts w:ascii="宋体" w:hAnsi="宋体" w:cs="宋体" w:hint="eastAsia"/>
                <w:color w:val="000000" w:themeColor="text1"/>
                <w:sz w:val="21"/>
                <w:szCs w:val="21"/>
              </w:rPr>
              <w:t>双竹大道4</w:t>
            </w:r>
            <w:r w:rsidR="000F379A" w:rsidRPr="00C33C71">
              <w:rPr>
                <w:rFonts w:ascii="宋体" w:hAnsi="宋体" w:cs="宋体"/>
                <w:color w:val="000000" w:themeColor="text1"/>
                <w:sz w:val="21"/>
                <w:szCs w:val="21"/>
              </w:rPr>
              <w:t>2</w:t>
            </w:r>
            <w:r w:rsidRPr="00C33C71">
              <w:rPr>
                <w:rFonts w:ascii="宋体" w:hAnsi="宋体" w:cs="宋体" w:hint="eastAsia"/>
                <w:color w:val="000000" w:themeColor="text1"/>
                <w:sz w:val="21"/>
                <w:szCs w:val="21"/>
              </w:rPr>
              <w:t>号</w:t>
            </w:r>
          </w:p>
        </w:tc>
        <w:tc>
          <w:tcPr>
            <w:tcW w:w="816" w:type="dxa"/>
            <w:vAlign w:val="center"/>
          </w:tcPr>
          <w:p w:rsidR="00234C3C" w:rsidRPr="00FE5659" w:rsidRDefault="00234C3C" w:rsidP="00234C3C">
            <w:pPr>
              <w:snapToGrid w:val="0"/>
              <w:jc w:val="center"/>
              <w:rPr>
                <w:rFonts w:asciiTheme="minorEastAsia" w:eastAsiaTheme="minorEastAsia" w:hAnsiTheme="minorEastAsia" w:cs="宋体"/>
                <w:sz w:val="21"/>
                <w:szCs w:val="21"/>
              </w:rPr>
            </w:pPr>
          </w:p>
        </w:tc>
      </w:tr>
      <w:tr w:rsidR="00234C3C" w:rsidRPr="00FE5659" w:rsidTr="00ED21F5">
        <w:trPr>
          <w:cantSplit/>
          <w:trHeight w:hRule="exact" w:val="680"/>
          <w:jc w:val="center"/>
        </w:trPr>
        <w:tc>
          <w:tcPr>
            <w:tcW w:w="816" w:type="dxa"/>
            <w:vAlign w:val="center"/>
          </w:tcPr>
          <w:p w:rsidR="00234C3C" w:rsidRPr="00613CBE" w:rsidRDefault="000B30C9" w:rsidP="00234C3C">
            <w:pPr>
              <w:jc w:val="center"/>
              <w:rPr>
                <w:color w:val="000000"/>
                <w:sz w:val="21"/>
                <w:szCs w:val="21"/>
              </w:rPr>
            </w:pPr>
            <w:r>
              <w:rPr>
                <w:rFonts w:hint="eastAsia"/>
                <w:color w:val="000000"/>
                <w:sz w:val="21"/>
                <w:szCs w:val="21"/>
              </w:rPr>
              <w:t>4</w:t>
            </w:r>
          </w:p>
        </w:tc>
        <w:tc>
          <w:tcPr>
            <w:tcW w:w="2103" w:type="dxa"/>
            <w:vAlign w:val="center"/>
          </w:tcPr>
          <w:p w:rsidR="00234C3C" w:rsidRPr="00C33C71" w:rsidRDefault="00234C3C" w:rsidP="00234C3C">
            <w:pPr>
              <w:jc w:val="left"/>
              <w:rPr>
                <w:color w:val="000000" w:themeColor="text1"/>
                <w:sz w:val="21"/>
                <w:szCs w:val="21"/>
              </w:rPr>
            </w:pPr>
            <w:r w:rsidRPr="00C33C71">
              <w:rPr>
                <w:rFonts w:hint="eastAsia"/>
                <w:color w:val="000000" w:themeColor="text1"/>
                <w:sz w:val="21"/>
                <w:szCs w:val="21"/>
              </w:rPr>
              <w:t>玉屏路</w:t>
            </w:r>
            <w:r w:rsidRPr="00C33C71">
              <w:rPr>
                <w:rFonts w:hint="eastAsia"/>
                <w:color w:val="000000" w:themeColor="text1"/>
                <w:sz w:val="21"/>
                <w:szCs w:val="21"/>
              </w:rPr>
              <w:t>95</w:t>
            </w:r>
            <w:r w:rsidRPr="00C33C71">
              <w:rPr>
                <w:rFonts w:hint="eastAsia"/>
                <w:color w:val="000000" w:themeColor="text1"/>
                <w:sz w:val="21"/>
                <w:szCs w:val="21"/>
              </w:rPr>
              <w:t>号</w:t>
            </w:r>
          </w:p>
        </w:tc>
        <w:tc>
          <w:tcPr>
            <w:tcW w:w="999" w:type="dxa"/>
            <w:vAlign w:val="center"/>
          </w:tcPr>
          <w:p w:rsidR="00234C3C" w:rsidRPr="00C33C71" w:rsidRDefault="00234C3C" w:rsidP="00234C3C">
            <w:pPr>
              <w:jc w:val="center"/>
              <w:rPr>
                <w:color w:val="000000" w:themeColor="text1"/>
                <w:sz w:val="21"/>
                <w:szCs w:val="21"/>
              </w:rPr>
            </w:pPr>
            <w:r w:rsidRPr="00C33C71">
              <w:rPr>
                <w:rFonts w:hint="eastAsia"/>
                <w:color w:val="000000" w:themeColor="text1"/>
                <w:sz w:val="21"/>
                <w:szCs w:val="21"/>
              </w:rPr>
              <w:t>50</w:t>
            </w:r>
          </w:p>
        </w:tc>
        <w:tc>
          <w:tcPr>
            <w:tcW w:w="1524" w:type="dxa"/>
            <w:vAlign w:val="center"/>
          </w:tcPr>
          <w:p w:rsidR="00234C3C" w:rsidRPr="00C33C71" w:rsidRDefault="00234C3C" w:rsidP="00234C3C">
            <w:pPr>
              <w:jc w:val="center"/>
              <w:rPr>
                <w:color w:val="000000" w:themeColor="text1"/>
                <w:sz w:val="21"/>
                <w:szCs w:val="21"/>
              </w:rPr>
            </w:pPr>
            <w:r w:rsidRPr="00C33C71">
              <w:rPr>
                <w:rFonts w:hint="eastAsia"/>
                <w:color w:val="000000" w:themeColor="text1"/>
                <w:sz w:val="21"/>
                <w:szCs w:val="21"/>
              </w:rPr>
              <w:t>2</w:t>
            </w:r>
            <w:r w:rsidRPr="00C33C71">
              <w:rPr>
                <w:rFonts w:hint="eastAsia"/>
                <w:color w:val="000000" w:themeColor="text1"/>
                <w:sz w:val="21"/>
                <w:szCs w:val="21"/>
              </w:rPr>
              <w:t>年</w:t>
            </w:r>
          </w:p>
        </w:tc>
        <w:tc>
          <w:tcPr>
            <w:tcW w:w="1453" w:type="dxa"/>
            <w:vAlign w:val="center"/>
          </w:tcPr>
          <w:p w:rsidR="00234C3C" w:rsidRPr="00C33C71" w:rsidRDefault="00234C3C" w:rsidP="000B30C9">
            <w:pPr>
              <w:jc w:val="center"/>
              <w:rPr>
                <w:color w:val="000000" w:themeColor="text1"/>
                <w:sz w:val="21"/>
                <w:szCs w:val="21"/>
              </w:rPr>
            </w:pPr>
            <w:r w:rsidRPr="00C33C71">
              <w:rPr>
                <w:rFonts w:hint="eastAsia"/>
                <w:color w:val="000000" w:themeColor="text1"/>
                <w:sz w:val="21"/>
                <w:szCs w:val="21"/>
              </w:rPr>
              <w:t>36000</w:t>
            </w:r>
          </w:p>
        </w:tc>
        <w:tc>
          <w:tcPr>
            <w:tcW w:w="1338" w:type="dxa"/>
            <w:vAlign w:val="center"/>
          </w:tcPr>
          <w:p w:rsidR="00234C3C" w:rsidRPr="00C33C71" w:rsidRDefault="00234C3C" w:rsidP="00234C3C">
            <w:pPr>
              <w:jc w:val="center"/>
              <w:rPr>
                <w:rFonts w:asciiTheme="minorEastAsia" w:eastAsiaTheme="minorEastAsia" w:hAnsiTheme="minorEastAsia" w:cs="宋体"/>
                <w:color w:val="000000" w:themeColor="text1"/>
                <w:sz w:val="21"/>
                <w:szCs w:val="21"/>
              </w:rPr>
            </w:pPr>
          </w:p>
        </w:tc>
        <w:tc>
          <w:tcPr>
            <w:tcW w:w="1665" w:type="dxa"/>
            <w:vAlign w:val="center"/>
          </w:tcPr>
          <w:p w:rsidR="00234C3C" w:rsidRPr="00C33C71" w:rsidRDefault="00234C3C" w:rsidP="00234C3C">
            <w:pPr>
              <w:jc w:val="left"/>
              <w:rPr>
                <w:rFonts w:ascii="宋体" w:hAnsi="宋体" w:cs="宋体"/>
                <w:color w:val="000000" w:themeColor="text1"/>
                <w:sz w:val="21"/>
                <w:szCs w:val="21"/>
              </w:rPr>
            </w:pPr>
            <w:r w:rsidRPr="00C33C71">
              <w:rPr>
                <w:rFonts w:ascii="宋体" w:hAnsi="宋体" w:cs="宋体" w:hint="eastAsia"/>
                <w:color w:val="000000" w:themeColor="text1"/>
                <w:sz w:val="21"/>
                <w:szCs w:val="21"/>
              </w:rPr>
              <w:t>玉屏路95号</w:t>
            </w:r>
          </w:p>
        </w:tc>
        <w:tc>
          <w:tcPr>
            <w:tcW w:w="816" w:type="dxa"/>
            <w:vAlign w:val="center"/>
          </w:tcPr>
          <w:p w:rsidR="00234C3C" w:rsidRDefault="00234C3C" w:rsidP="00234C3C">
            <w:pPr>
              <w:snapToGrid w:val="0"/>
              <w:jc w:val="center"/>
              <w:rPr>
                <w:rFonts w:asciiTheme="minorEastAsia" w:eastAsiaTheme="minorEastAsia" w:hAnsiTheme="minorEastAsia" w:cs="宋体"/>
                <w:sz w:val="21"/>
                <w:szCs w:val="21"/>
              </w:rPr>
            </w:pPr>
          </w:p>
          <w:p w:rsidR="00ED21F5" w:rsidRPr="00FE5659" w:rsidRDefault="00ED21F5" w:rsidP="00234C3C">
            <w:pPr>
              <w:snapToGrid w:val="0"/>
              <w:jc w:val="center"/>
              <w:rPr>
                <w:rFonts w:asciiTheme="minorEastAsia" w:eastAsiaTheme="minorEastAsia" w:hAnsiTheme="minorEastAsia" w:cs="宋体"/>
                <w:sz w:val="21"/>
                <w:szCs w:val="21"/>
              </w:rPr>
            </w:pPr>
          </w:p>
        </w:tc>
      </w:tr>
    </w:tbl>
    <w:p w:rsidR="004C5334" w:rsidRDefault="004C5334" w:rsidP="005E0719">
      <w:pPr>
        <w:pStyle w:val="3"/>
        <w:spacing w:before="0" w:after="0" w:line="380" w:lineRule="exact"/>
        <w:rPr>
          <w:rFonts w:asciiTheme="minorEastAsia" w:eastAsiaTheme="minorEastAsia" w:hAnsiTheme="minorEastAsia" w:cs="宋体"/>
          <w:sz w:val="24"/>
          <w:szCs w:val="24"/>
        </w:rPr>
      </w:pPr>
      <w:bookmarkStart w:id="9" w:name="_Toc162859314"/>
      <w:bookmarkStart w:id="10" w:name="_Toc342913390"/>
      <w:bookmarkStart w:id="11" w:name="_Toc487204773"/>
      <w:bookmarkStart w:id="12" w:name="_Toc373860293"/>
      <w:bookmarkStart w:id="13" w:name="_Toc317775178"/>
      <w:r>
        <w:rPr>
          <w:rFonts w:asciiTheme="minorEastAsia" w:eastAsiaTheme="minorEastAsia" w:hAnsiTheme="minorEastAsia" w:cs="宋体" w:hint="eastAsia"/>
          <w:sz w:val="24"/>
          <w:szCs w:val="24"/>
        </w:rPr>
        <w:t>本项目限价不包含物业管理费。</w:t>
      </w:r>
      <w:bookmarkEnd w:id="9"/>
    </w:p>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14" w:name="_Toc162859315"/>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10"/>
      <w:bookmarkEnd w:id="11"/>
      <w:bookmarkEnd w:id="14"/>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3A25DF" w:rsidRPr="003A25DF" w:rsidRDefault="003A25DF" w:rsidP="003A25DF">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93413D" w:rsidRDefault="003A25DF" w:rsidP="003A25DF">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sidR="00FA3817">
        <w:rPr>
          <w:rFonts w:asciiTheme="minorEastAsia" w:eastAsiaTheme="minorEastAsia" w:hAnsiTheme="minorEastAsia" w:hint="eastAsia"/>
          <w:sz w:val="24"/>
          <w:szCs w:val="24"/>
        </w:rPr>
        <w:t>无</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5" w:name="_Toc487204774"/>
      <w:bookmarkStart w:id="16" w:name="_Toc162859316"/>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2"/>
      <w:bookmarkEnd w:id="15"/>
      <w:bookmarkEnd w:id="16"/>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7"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30258E">
        <w:rPr>
          <w:rFonts w:asciiTheme="minorEastAsia" w:eastAsiaTheme="minorEastAsia" w:hAnsiTheme="minorEastAsia" w:cs="宋体" w:hint="eastAsia"/>
          <w:sz w:val="24"/>
          <w:szCs w:val="24"/>
          <w:highlight w:val="yellow"/>
        </w:rPr>
        <w:t>（三）</w:t>
      </w:r>
      <w:r w:rsidR="00A02ED8" w:rsidRPr="0030258E">
        <w:rPr>
          <w:rFonts w:asciiTheme="minorEastAsia" w:eastAsiaTheme="minorEastAsia" w:hAnsiTheme="minorEastAsia" w:cs="宋体" w:hint="eastAsia"/>
          <w:sz w:val="24"/>
          <w:szCs w:val="24"/>
          <w:highlight w:val="yellow"/>
        </w:rPr>
        <w:t>招租文件</w:t>
      </w:r>
      <w:r w:rsidRPr="0030258E">
        <w:rPr>
          <w:rFonts w:asciiTheme="minorEastAsia" w:eastAsiaTheme="minorEastAsia" w:hAnsiTheme="minorEastAsia" w:cs="宋体" w:hint="eastAsia"/>
          <w:sz w:val="24"/>
          <w:szCs w:val="24"/>
          <w:highlight w:val="yellow"/>
        </w:rPr>
        <w:t>购买费用：人民币</w:t>
      </w:r>
      <w:r w:rsidR="00B16548" w:rsidRPr="0030258E">
        <w:rPr>
          <w:rFonts w:asciiTheme="minorEastAsia" w:eastAsiaTheme="minorEastAsia" w:hAnsiTheme="minorEastAsia" w:cs="宋体" w:hint="eastAsia"/>
          <w:sz w:val="24"/>
          <w:szCs w:val="24"/>
          <w:highlight w:val="yellow"/>
        </w:rPr>
        <w:t>0</w:t>
      </w:r>
      <w:r w:rsidRPr="0030258E">
        <w:rPr>
          <w:rFonts w:asciiTheme="minorEastAsia" w:eastAsiaTheme="minorEastAsia" w:hAnsiTheme="minorEastAsia" w:cs="宋体"/>
          <w:sz w:val="24"/>
          <w:szCs w:val="24"/>
          <w:highlight w:val="yellow"/>
        </w:rPr>
        <w:t>元</w:t>
      </w:r>
      <w:r w:rsidR="00D93A03" w:rsidRPr="0030258E">
        <w:rPr>
          <w:rFonts w:asciiTheme="minorEastAsia" w:eastAsiaTheme="minorEastAsia" w:hAnsiTheme="minorEastAsia" w:cs="宋体" w:hint="eastAsia"/>
          <w:sz w:val="24"/>
          <w:szCs w:val="24"/>
          <w:highlight w:val="yellow"/>
        </w:rPr>
        <w:t>/包</w:t>
      </w:r>
      <w:r w:rsidR="00C44AD0" w:rsidRPr="0030258E">
        <w:rPr>
          <w:rFonts w:asciiTheme="minorEastAsia" w:eastAsiaTheme="minorEastAsia" w:hAnsiTheme="minorEastAsia" w:cs="宋体" w:hint="eastAsia"/>
          <w:sz w:val="24"/>
          <w:szCs w:val="24"/>
          <w:highlight w:val="yellow"/>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EB2FA3">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b/>
          <w:bCs/>
          <w:sz w:val="24"/>
          <w:szCs w:val="24"/>
          <w:highlight w:val="yellow"/>
        </w:rPr>
        <w:t>年</w:t>
      </w:r>
      <w:r w:rsidR="000B30C9">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ED16FB">
        <w:rPr>
          <w:rFonts w:asciiTheme="minorEastAsia" w:eastAsiaTheme="minorEastAsia" w:hAnsiTheme="minorEastAsia" w:cs="宋体" w:hint="eastAsia"/>
          <w:b/>
          <w:bCs/>
          <w:sz w:val="24"/>
          <w:szCs w:val="24"/>
          <w:highlight w:val="yellow"/>
        </w:rPr>
        <w:t>11</w:t>
      </w:r>
      <w:r w:rsidRPr="00703361">
        <w:rPr>
          <w:rFonts w:asciiTheme="minorEastAsia" w:eastAsiaTheme="minorEastAsia" w:hAnsiTheme="minorEastAsia" w:cs="宋体" w:hint="eastAsia"/>
          <w:b/>
          <w:bCs/>
          <w:sz w:val="24"/>
          <w:szCs w:val="24"/>
          <w:highlight w:val="yellow"/>
        </w:rPr>
        <w:t>日北京时间</w:t>
      </w:r>
      <w:r w:rsidR="00B63BBB">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B63BBB">
        <w:rPr>
          <w:rFonts w:asciiTheme="minorEastAsia" w:eastAsiaTheme="minorEastAsia" w:hAnsiTheme="minorEastAsia" w:cs="宋体" w:hint="eastAsia"/>
          <w:b/>
          <w:bCs/>
          <w:sz w:val="24"/>
          <w:szCs w:val="24"/>
          <w:highlight w:val="yellow"/>
        </w:rPr>
        <w:t>0</w:t>
      </w:r>
      <w:r w:rsidR="004A61FF">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EB2FA3">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b/>
          <w:bCs/>
          <w:sz w:val="24"/>
          <w:szCs w:val="24"/>
          <w:highlight w:val="yellow"/>
        </w:rPr>
        <w:t>年</w:t>
      </w:r>
      <w:r w:rsidR="000B30C9">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ED16FB">
        <w:rPr>
          <w:rFonts w:asciiTheme="minorEastAsia" w:eastAsiaTheme="minorEastAsia" w:hAnsiTheme="minorEastAsia" w:cs="宋体" w:hint="eastAsia"/>
          <w:b/>
          <w:bCs/>
          <w:sz w:val="24"/>
          <w:szCs w:val="24"/>
          <w:highlight w:val="yellow"/>
        </w:rPr>
        <w:t>11</w:t>
      </w:r>
      <w:r w:rsidRPr="00703361">
        <w:rPr>
          <w:rFonts w:asciiTheme="minorEastAsia" w:eastAsiaTheme="minorEastAsia" w:hAnsiTheme="minorEastAsia" w:cs="宋体" w:hint="eastAsia"/>
          <w:b/>
          <w:bCs/>
          <w:sz w:val="24"/>
          <w:szCs w:val="24"/>
          <w:highlight w:val="yellow"/>
        </w:rPr>
        <w:t>日北京时间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EB2FA3">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b/>
          <w:bCs/>
          <w:sz w:val="24"/>
          <w:szCs w:val="24"/>
          <w:highlight w:val="yellow"/>
        </w:rPr>
        <w:t>年</w:t>
      </w:r>
      <w:r w:rsidR="000B30C9">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ED16FB">
        <w:rPr>
          <w:rFonts w:asciiTheme="minorEastAsia" w:eastAsiaTheme="minorEastAsia" w:hAnsiTheme="minorEastAsia" w:cs="宋体" w:hint="eastAsia"/>
          <w:b/>
          <w:bCs/>
          <w:sz w:val="24"/>
          <w:szCs w:val="24"/>
          <w:highlight w:val="yellow"/>
        </w:rPr>
        <w:t>11</w:t>
      </w:r>
      <w:r w:rsidR="008C799E" w:rsidRPr="00703361">
        <w:rPr>
          <w:rFonts w:asciiTheme="minorEastAsia" w:eastAsiaTheme="minorEastAsia" w:hAnsiTheme="minorEastAsia" w:cs="宋体" w:hint="eastAsia"/>
          <w:b/>
          <w:bCs/>
          <w:sz w:val="24"/>
          <w:szCs w:val="24"/>
          <w:highlight w:val="yellow"/>
        </w:rPr>
        <w:t>日</w:t>
      </w:r>
      <w:r w:rsidRPr="00703361">
        <w:rPr>
          <w:rFonts w:asciiTheme="minorEastAsia" w:eastAsiaTheme="minorEastAsia" w:hAnsiTheme="minorEastAsia" w:cs="宋体" w:hint="eastAsia"/>
          <w:b/>
          <w:bCs/>
          <w:sz w:val="24"/>
          <w:szCs w:val="24"/>
          <w:highlight w:val="yellow"/>
        </w:rPr>
        <w:t>北京时间</w:t>
      </w:r>
      <w:r w:rsidR="004A61FF">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4A61FF">
        <w:rPr>
          <w:rFonts w:asciiTheme="minorEastAsia" w:eastAsiaTheme="minorEastAsia" w:hAnsiTheme="minorEastAsia" w:cs="宋体" w:hint="eastAsia"/>
          <w:b/>
          <w:bCs/>
          <w:sz w:val="24"/>
          <w:szCs w:val="24"/>
          <w:highlight w:val="yellow"/>
        </w:rPr>
        <w:t>30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3B4060" w:rsidRPr="003B4060">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lastRenderedPageBreak/>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8A6735" w:rsidRDefault="006974A5" w:rsidP="008A6735">
      <w:pPr>
        <w:pStyle w:val="3"/>
        <w:spacing w:before="0" w:after="0" w:line="380" w:lineRule="exact"/>
        <w:rPr>
          <w:rFonts w:ascii="宋体" w:hAnsi="宋体"/>
          <w:sz w:val="24"/>
          <w:szCs w:val="24"/>
        </w:rPr>
      </w:pPr>
      <w:bookmarkStart w:id="18" w:name="_Toc487204775"/>
      <w:bookmarkStart w:id="19" w:name="_Toc57098651"/>
      <w:bookmarkStart w:id="20" w:name="_Toc162859317"/>
      <w:r w:rsidRPr="00016A25">
        <w:rPr>
          <w:rFonts w:asciiTheme="minorEastAsia" w:eastAsiaTheme="minorEastAsia" w:hAnsiTheme="minorEastAsia" w:cs="宋体" w:hint="eastAsia"/>
          <w:sz w:val="24"/>
          <w:szCs w:val="24"/>
        </w:rPr>
        <w:t>四、</w:t>
      </w:r>
      <w:bookmarkEnd w:id="13"/>
      <w:bookmarkEnd w:id="17"/>
      <w:bookmarkEnd w:id="18"/>
      <w:bookmarkEnd w:id="19"/>
      <w:r w:rsidR="008A6735" w:rsidRPr="00016A25">
        <w:rPr>
          <w:rFonts w:ascii="宋体" w:hAnsi="宋体" w:cs="宋体" w:hint="eastAsia"/>
          <w:sz w:val="24"/>
          <w:szCs w:val="24"/>
        </w:rPr>
        <w:t>投标保证金</w:t>
      </w:r>
      <w:bookmarkEnd w:id="20"/>
    </w:p>
    <w:p w:rsidR="008A6735" w:rsidRDefault="008A6735" w:rsidP="008A6735">
      <w:pPr>
        <w:spacing w:line="380" w:lineRule="exact"/>
        <w:ind w:firstLineChars="200" w:firstLine="480"/>
        <w:rPr>
          <w:rFonts w:ascii="宋体" w:hAnsi="宋体"/>
          <w:sz w:val="24"/>
          <w:szCs w:val="24"/>
        </w:rPr>
      </w:pPr>
      <w:r>
        <w:rPr>
          <w:rFonts w:ascii="宋体" w:hAnsi="宋体" w:cs="宋体" w:hint="eastAsia"/>
          <w:sz w:val="24"/>
          <w:szCs w:val="24"/>
        </w:rPr>
        <w:t>（一）缴纳投标保证金方式</w:t>
      </w:r>
    </w:p>
    <w:p w:rsidR="008A6735" w:rsidRDefault="008A6735" w:rsidP="008A6735">
      <w:pPr>
        <w:snapToGrid w:val="0"/>
        <w:spacing w:line="380" w:lineRule="exact"/>
        <w:ind w:firstLineChars="200" w:firstLine="480"/>
        <w:rPr>
          <w:rFonts w:ascii="宋体" w:hAnsi="宋体"/>
          <w:b/>
          <w:bCs/>
          <w:sz w:val="24"/>
          <w:szCs w:val="24"/>
        </w:rPr>
      </w:pPr>
      <w:r>
        <w:rPr>
          <w:rFonts w:ascii="宋体" w:hAnsi="宋体" w:cs="宋体" w:hint="eastAsia"/>
          <w:sz w:val="24"/>
          <w:szCs w:val="24"/>
        </w:rPr>
        <w:t>投标人须按本项目规定的保证金金额进行缴纳（保证金金额详见本篇，一、招租内容），由投标人从其基本账户将保证金汇至以下账户，</w:t>
      </w:r>
      <w:r w:rsidRPr="00253E36">
        <w:rPr>
          <w:rFonts w:ascii="宋体" w:hAnsi="宋体" w:cs="宋体" w:hint="eastAsia"/>
          <w:b/>
          <w:bCs/>
          <w:sz w:val="24"/>
          <w:szCs w:val="24"/>
          <w:highlight w:val="yellow"/>
        </w:rPr>
        <w:t>保证金的到账截止时间为开标前一天下午17:00。</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户  名：重庆文理学院</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开户行：工商银行重庆永川支行</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账　号：3100090009024912448</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1.各投标人在银行转账（电汇）时，须充分考虑银行转账（电汇）的时间差风险，如同城转账、异地转账或汇款、跨行转账或电汇的时间要求。</w:t>
      </w:r>
    </w:p>
    <w:p w:rsidR="008A6735" w:rsidRDefault="008A6735" w:rsidP="008A6735">
      <w:pPr>
        <w:spacing w:line="380" w:lineRule="exact"/>
        <w:ind w:firstLineChars="200" w:firstLine="480"/>
        <w:rPr>
          <w:rFonts w:ascii="宋体" w:hAnsi="宋体" w:cs="宋体"/>
          <w:sz w:val="24"/>
          <w:szCs w:val="24"/>
        </w:rPr>
      </w:pPr>
      <w:r>
        <w:rPr>
          <w:rFonts w:ascii="宋体" w:hAnsi="宋体" w:cs="宋体" w:hint="eastAsia"/>
          <w:sz w:val="24"/>
          <w:szCs w:val="24"/>
        </w:rPr>
        <w:t>2.各投标人在递交保证金时，请注明项目名称，如果是企业来款账户必须为本公司基本账户。如果是个体必须为本人的账户。</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（二）保证金退还方式</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1.未成交人的投标保证金，在成交结果公告后十个工作日后，原来款账号无息退还。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2.成交人的投标保证金，在成交人与招租人签订合同后，原来款账号无息退还。</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咨询电话：（023）49891783</w:t>
      </w:r>
    </w:p>
    <w:p w:rsidR="008A6735" w:rsidRDefault="008A6735" w:rsidP="004A61FF">
      <w:pPr>
        <w:pStyle w:val="aff9"/>
      </w:pPr>
      <w:r w:rsidRPr="004A61FF">
        <w:rPr>
          <w:rFonts w:ascii="宋体" w:eastAsia="宋体" w:hAnsi="宋体" w:cs="宋体" w:hint="eastAsia"/>
          <w:kern w:val="2"/>
          <w:sz w:val="24"/>
          <w:szCs w:val="24"/>
        </w:rPr>
        <w:t>请在该页填写信息并直接打印该页后盖章，在报名时单独递交（不密封）。</w:t>
      </w:r>
    </w:p>
    <w:tbl>
      <w:tblPr>
        <w:tblW w:w="0" w:type="auto"/>
        <w:tblLayout w:type="fixed"/>
        <w:tblLook w:val="04A0" w:firstRow="1" w:lastRow="0" w:firstColumn="1" w:lastColumn="0" w:noHBand="0" w:noVBand="1"/>
      </w:tblPr>
      <w:tblGrid>
        <w:gridCol w:w="2445"/>
        <w:gridCol w:w="1803"/>
        <w:gridCol w:w="4791"/>
      </w:tblGrid>
      <w:tr w:rsidR="008A6735" w:rsidTr="00D60A1B">
        <w:trPr>
          <w:cantSplit/>
          <w:trHeight w:val="460"/>
        </w:trPr>
        <w:tc>
          <w:tcPr>
            <w:tcW w:w="9039" w:type="dxa"/>
            <w:gridSpan w:val="3"/>
            <w:vMerge w:val="restart"/>
            <w:vAlign w:val="center"/>
          </w:tcPr>
          <w:p w:rsidR="008A6735" w:rsidRDefault="008A6735" w:rsidP="00D60A1B">
            <w:pPr>
              <w:snapToGrid w:val="0"/>
              <w:spacing w:line="240" w:lineRule="atLeast"/>
              <w:jc w:val="center"/>
              <w:rPr>
                <w:rFonts w:ascii="宋体" w:hAnsi="宋体" w:cs="宋体"/>
                <w:sz w:val="24"/>
                <w:szCs w:val="24"/>
              </w:rPr>
            </w:pPr>
            <w:r>
              <w:rPr>
                <w:rFonts w:ascii="宋体" w:hAnsi="宋体" w:cs="宋体" w:hint="eastAsia"/>
                <w:sz w:val="24"/>
                <w:szCs w:val="24"/>
              </w:rPr>
              <w:t>转(汇)</w:t>
            </w:r>
            <w:proofErr w:type="gramStart"/>
            <w:r>
              <w:rPr>
                <w:rFonts w:ascii="宋体" w:hAnsi="宋体" w:cs="宋体" w:hint="eastAsia"/>
                <w:sz w:val="24"/>
                <w:szCs w:val="24"/>
              </w:rPr>
              <w:t>款退投标</w:t>
            </w:r>
            <w:proofErr w:type="gramEnd"/>
            <w:r>
              <w:rPr>
                <w:rFonts w:ascii="宋体" w:hAnsi="宋体" w:cs="宋体" w:hint="eastAsia"/>
                <w:sz w:val="24"/>
                <w:szCs w:val="24"/>
              </w:rPr>
              <w:t>保证金</w:t>
            </w:r>
          </w:p>
        </w:tc>
      </w:tr>
      <w:tr w:rsidR="008A6735" w:rsidTr="00D60A1B">
        <w:trPr>
          <w:cantSplit/>
          <w:trHeight w:val="460"/>
        </w:trPr>
        <w:tc>
          <w:tcPr>
            <w:tcW w:w="15633" w:type="dxa"/>
            <w:gridSpan w:val="3"/>
            <w:vMerge/>
            <w:vAlign w:val="center"/>
            <w:hideMark/>
          </w:tcPr>
          <w:p w:rsidR="008A6735" w:rsidRDefault="008A6735" w:rsidP="00D60A1B">
            <w:pPr>
              <w:widowControl/>
              <w:jc w:val="left"/>
              <w:rPr>
                <w:rFonts w:ascii="宋体" w:hAnsi="宋体" w:cs="宋体"/>
                <w:sz w:val="24"/>
                <w:szCs w:val="24"/>
              </w:rPr>
            </w:pPr>
          </w:p>
        </w:tc>
      </w:tr>
      <w:tr w:rsidR="008A6735" w:rsidTr="00D60A1B">
        <w:trPr>
          <w:cantSplit/>
          <w:trHeight w:val="520"/>
        </w:trPr>
        <w:tc>
          <w:tcPr>
            <w:tcW w:w="9039" w:type="dxa"/>
            <w:gridSpan w:val="3"/>
            <w:vAlign w:val="center"/>
            <w:hideMark/>
          </w:tcPr>
          <w:p w:rsidR="008A6735" w:rsidRDefault="008A6735" w:rsidP="00D60A1B">
            <w:pPr>
              <w:rPr>
                <w:rFonts w:ascii="宋体" w:hAnsi="宋体" w:cs="宋体"/>
                <w:sz w:val="24"/>
                <w:szCs w:val="24"/>
              </w:rPr>
            </w:pPr>
            <w:r>
              <w:rPr>
                <w:rFonts w:ascii="宋体" w:hAnsi="宋体" w:cs="宋体" w:hint="eastAsia"/>
                <w:sz w:val="24"/>
                <w:szCs w:val="24"/>
              </w:rPr>
              <w:t>投标项目名称：</w:t>
            </w:r>
          </w:p>
          <w:p w:rsidR="008A6735" w:rsidRDefault="008A6735" w:rsidP="00EF12E6">
            <w:pPr>
              <w:rPr>
                <w:rFonts w:ascii="宋体" w:hAnsi="宋体" w:cs="宋体"/>
                <w:sz w:val="24"/>
                <w:szCs w:val="24"/>
              </w:rPr>
            </w:pPr>
            <w:r>
              <w:rPr>
                <w:rFonts w:ascii="宋体" w:hAnsi="宋体" w:cs="宋体" w:hint="eastAsia"/>
                <w:sz w:val="24"/>
                <w:szCs w:val="24"/>
              </w:rPr>
              <w:t>投标项目编号：WLZC202</w:t>
            </w:r>
            <w:r w:rsidR="00EF12E6">
              <w:rPr>
                <w:rFonts w:ascii="宋体" w:hAnsi="宋体" w:cs="宋体" w:hint="eastAsia"/>
                <w:sz w:val="24"/>
                <w:szCs w:val="24"/>
              </w:rPr>
              <w:t>4</w:t>
            </w:r>
            <w:r>
              <w:rPr>
                <w:rFonts w:ascii="宋体" w:hAnsi="宋体" w:cs="宋体" w:hint="eastAsia"/>
                <w:sz w:val="24"/>
                <w:szCs w:val="24"/>
              </w:rPr>
              <w:t>**</w:t>
            </w:r>
          </w:p>
        </w:tc>
      </w:tr>
      <w:tr w:rsidR="008A6735" w:rsidTr="00D60A1B">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小写：**元</w:t>
            </w:r>
          </w:p>
        </w:tc>
      </w:tr>
      <w:tr w:rsidR="008A6735" w:rsidTr="00D60A1B">
        <w:trPr>
          <w:cantSplit/>
          <w:trHeight w:val="510"/>
        </w:trPr>
        <w:tc>
          <w:tcPr>
            <w:tcW w:w="10842" w:type="dxa"/>
            <w:gridSpan w:val="2"/>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4791" w:type="dxa"/>
            <w:tcBorders>
              <w:top w:val="single" w:sz="4" w:space="0" w:color="auto"/>
              <w:left w:val="nil"/>
              <w:bottom w:val="single" w:sz="4" w:space="0" w:color="auto"/>
              <w:right w:val="single" w:sz="4" w:space="0" w:color="auto"/>
            </w:tcBorders>
            <w:vAlign w:val="center"/>
            <w:hideMark/>
          </w:tcPr>
          <w:p w:rsidR="008A6735" w:rsidRDefault="008A6735" w:rsidP="00D60A1B">
            <w:pPr>
              <w:snapToGrid w:val="0"/>
              <w:rPr>
                <w:rFonts w:ascii="宋体" w:hAnsi="宋体" w:cs="宋体"/>
                <w:sz w:val="24"/>
                <w:szCs w:val="24"/>
              </w:rPr>
            </w:pPr>
            <w:r>
              <w:rPr>
                <w:rFonts w:ascii="宋体" w:hAnsi="宋体" w:cs="宋体" w:hint="eastAsia"/>
                <w:sz w:val="24"/>
                <w:szCs w:val="24"/>
              </w:rPr>
              <w:t>大写：**万元整</w:t>
            </w:r>
          </w:p>
        </w:tc>
      </w:tr>
      <w:tr w:rsidR="008A6735" w:rsidTr="00D60A1B">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投标单位盖章</w:t>
            </w:r>
          </w:p>
          <w:p w:rsidR="008A6735" w:rsidRDefault="008A6735" w:rsidP="00D60A1B">
            <w:pPr>
              <w:snapToGrid w:val="0"/>
              <w:spacing w:line="380" w:lineRule="exact"/>
              <w:jc w:val="center"/>
              <w:rPr>
                <w:rFonts w:ascii="宋体" w:hAnsi="宋体" w:cs="宋体"/>
                <w:sz w:val="24"/>
                <w:szCs w:val="24"/>
              </w:rPr>
            </w:pPr>
            <w:r>
              <w:rPr>
                <w:rFonts w:ascii="宋体" w:hAnsi="宋体" w:cs="宋体" w:hint="eastAsia"/>
                <w:sz w:val="24"/>
                <w:szCs w:val="24"/>
              </w:rPr>
              <w:t>（如果投标人为个体户的，签字即可。）</w:t>
            </w: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67"/>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835"/>
        </w:trPr>
        <w:tc>
          <w:tcPr>
            <w:tcW w:w="9039" w:type="dxa"/>
            <w:vMerge/>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widowControl/>
              <w:jc w:val="left"/>
              <w:rPr>
                <w:rFonts w:ascii="宋体" w:hAnsi="宋体"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纳税人识别号</w:t>
            </w:r>
          </w:p>
          <w:p w:rsidR="008A6735" w:rsidRDefault="008A6735" w:rsidP="00D60A1B">
            <w:pPr>
              <w:snapToGrid w:val="0"/>
              <w:ind w:firstLineChars="100" w:firstLine="240"/>
              <w:rPr>
                <w:rFonts w:ascii="宋体" w:hAnsi="宋体" w:cs="宋体"/>
                <w:sz w:val="24"/>
                <w:szCs w:val="24"/>
              </w:rPr>
            </w:pPr>
            <w:r>
              <w:rPr>
                <w:rFonts w:ascii="宋体" w:hAnsi="宋体"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r w:rsidR="008A6735" w:rsidTr="00D60A1B">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rsidR="008A6735" w:rsidRDefault="008A6735" w:rsidP="00D60A1B">
            <w:pPr>
              <w:snapToGrid w:val="0"/>
              <w:jc w:val="center"/>
              <w:rPr>
                <w:rFonts w:ascii="宋体" w:hAnsi="宋体" w:cs="宋体"/>
                <w:sz w:val="24"/>
                <w:szCs w:val="24"/>
              </w:rPr>
            </w:pPr>
            <w:r>
              <w:rPr>
                <w:rFonts w:ascii="宋体" w:hAnsi="宋体"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8A6735" w:rsidRDefault="008A6735" w:rsidP="00D60A1B">
            <w:pPr>
              <w:snapToGrid w:val="0"/>
              <w:rPr>
                <w:rFonts w:ascii="宋体" w:hAnsi="宋体" w:cs="宋体"/>
                <w:sz w:val="24"/>
                <w:szCs w:val="24"/>
              </w:rPr>
            </w:pPr>
          </w:p>
        </w:tc>
      </w:tr>
    </w:tbl>
    <w:p w:rsidR="008A6735" w:rsidRDefault="008A6735" w:rsidP="008A6735">
      <w:pPr>
        <w:pStyle w:val="3"/>
        <w:spacing w:before="0" w:after="0" w:line="380" w:lineRule="exact"/>
        <w:rPr>
          <w:rFonts w:ascii="宋体" w:hAnsi="宋体"/>
          <w:sz w:val="24"/>
          <w:szCs w:val="24"/>
        </w:rPr>
      </w:pPr>
      <w:bookmarkStart w:id="21" w:name="_Toc113627330"/>
      <w:bookmarkStart w:id="22" w:name="_Toc140310031"/>
      <w:bookmarkStart w:id="23" w:name="_Toc162859318"/>
      <w:r>
        <w:rPr>
          <w:rFonts w:ascii="宋体" w:hAnsi="宋体" w:cs="宋体" w:hint="eastAsia"/>
          <w:sz w:val="24"/>
          <w:szCs w:val="24"/>
        </w:rPr>
        <w:t>五、竞标有关规定</w:t>
      </w:r>
      <w:bookmarkEnd w:id="21"/>
      <w:bookmarkEnd w:id="22"/>
      <w:bookmarkEnd w:id="23"/>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（一）单位负责人为同一人或者存在直接控股、管理关系的不同投标人，不得同时参加，否则均为无效响应。</w:t>
      </w:r>
    </w:p>
    <w:p w:rsidR="008A6735" w:rsidRDefault="008A6735" w:rsidP="008A6735">
      <w:pPr>
        <w:snapToGrid w:val="0"/>
        <w:spacing w:line="380" w:lineRule="exact"/>
        <w:ind w:firstLineChars="150" w:firstLine="360"/>
        <w:rPr>
          <w:rFonts w:ascii="宋体" w:hAnsi="宋体" w:cs="宋体"/>
          <w:sz w:val="24"/>
          <w:szCs w:val="24"/>
        </w:rPr>
      </w:pPr>
      <w:r>
        <w:rPr>
          <w:rFonts w:ascii="宋体" w:hAnsi="宋体" w:cs="宋体" w:hint="eastAsia"/>
          <w:sz w:val="24"/>
          <w:szCs w:val="24"/>
        </w:rPr>
        <w:t>（二）补遗文件（如果有）一律在校园网上发布，请各投标人注意下载；无论投标人下</w:t>
      </w:r>
      <w:r>
        <w:rPr>
          <w:rFonts w:ascii="宋体" w:hAnsi="宋体" w:cs="宋体" w:hint="eastAsia"/>
          <w:sz w:val="24"/>
          <w:szCs w:val="24"/>
        </w:rPr>
        <w:lastRenderedPageBreak/>
        <w:t>载与否，均视同投标人已知晓本项目补遗文件（如果有）的内容。</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（三）超过投标文件截止时间递交的投标文件，恕不接收。</w:t>
      </w:r>
    </w:p>
    <w:p w:rsidR="008A6735" w:rsidRDefault="008A6735" w:rsidP="008A6735">
      <w:pPr>
        <w:snapToGrid w:val="0"/>
        <w:spacing w:line="380" w:lineRule="exact"/>
        <w:ind w:firstLineChars="200" w:firstLine="480"/>
        <w:rPr>
          <w:rFonts w:ascii="宋体" w:hAnsi="宋体"/>
          <w:sz w:val="24"/>
          <w:szCs w:val="24"/>
        </w:rPr>
      </w:pPr>
      <w:r>
        <w:rPr>
          <w:rFonts w:ascii="宋体" w:hAnsi="宋体" w:cs="宋体" w:hint="eastAsia"/>
          <w:sz w:val="24"/>
          <w:szCs w:val="24"/>
        </w:rPr>
        <w:t>（四）投标费用：无论开标结果如何，投标人参与本项目投标的所有费用均应由投标人自行承担。</w:t>
      </w:r>
    </w:p>
    <w:p w:rsidR="008A6735" w:rsidRDefault="008A6735" w:rsidP="004A61FF">
      <w:pPr>
        <w:snapToGrid w:val="0"/>
        <w:spacing w:line="380" w:lineRule="exact"/>
        <w:ind w:firstLineChars="200" w:firstLine="480"/>
        <w:rPr>
          <w:rFonts w:ascii="宋体" w:hAnsi="宋体"/>
          <w:b/>
          <w:bCs/>
          <w:sz w:val="24"/>
          <w:szCs w:val="24"/>
        </w:rPr>
      </w:pPr>
      <w:r w:rsidRPr="004A61FF">
        <w:rPr>
          <w:rFonts w:ascii="宋体" w:hAnsi="宋体" w:cs="宋体" w:hint="eastAsia"/>
          <w:sz w:val="24"/>
          <w:szCs w:val="24"/>
        </w:rPr>
        <w:t>（五）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8A6735" w:rsidRDefault="008A6735" w:rsidP="008A6735">
      <w:pPr>
        <w:pStyle w:val="3"/>
        <w:spacing w:before="0" w:after="0" w:line="380" w:lineRule="exact"/>
        <w:rPr>
          <w:rFonts w:ascii="宋体" w:hAnsi="宋体"/>
          <w:sz w:val="24"/>
          <w:szCs w:val="24"/>
        </w:rPr>
      </w:pPr>
      <w:bookmarkStart w:id="24" w:name="_Toc113627331"/>
      <w:bookmarkStart w:id="25" w:name="_Toc140310032"/>
      <w:bookmarkStart w:id="26" w:name="_Toc162859319"/>
      <w:r>
        <w:rPr>
          <w:rFonts w:ascii="宋体" w:hAnsi="宋体" w:cs="宋体" w:hint="eastAsia"/>
          <w:sz w:val="24"/>
          <w:szCs w:val="24"/>
        </w:rPr>
        <w:t>六、联系方式</w:t>
      </w:r>
      <w:bookmarkEnd w:id="24"/>
      <w:bookmarkEnd w:id="25"/>
      <w:bookmarkEnd w:id="26"/>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 xml:space="preserve">1.招标联系人：宫老师  </w:t>
      </w:r>
      <w:r w:rsidR="000B30C9">
        <w:rPr>
          <w:rFonts w:ascii="宋体" w:hAnsi="宋体" w:cs="宋体" w:hint="eastAsia"/>
          <w:sz w:val="24"/>
          <w:szCs w:val="24"/>
        </w:rPr>
        <w:t>柳</w:t>
      </w:r>
      <w:r>
        <w:rPr>
          <w:rFonts w:ascii="宋体" w:hAnsi="宋体" w:cs="宋体" w:hint="eastAsia"/>
          <w:sz w:val="24"/>
          <w:szCs w:val="24"/>
        </w:rPr>
        <w:t>老师</w:t>
      </w:r>
    </w:p>
    <w:p w:rsidR="008A6735" w:rsidRDefault="008A6735" w:rsidP="008A6735">
      <w:pPr>
        <w:snapToGrid w:val="0"/>
        <w:spacing w:line="380" w:lineRule="exact"/>
        <w:ind w:firstLineChars="200" w:firstLine="480"/>
        <w:rPr>
          <w:rFonts w:ascii="宋体" w:hAnsi="宋体" w:cs="宋体"/>
          <w:sz w:val="24"/>
          <w:szCs w:val="24"/>
        </w:rPr>
      </w:pPr>
      <w:r>
        <w:rPr>
          <w:rFonts w:ascii="宋体" w:hAnsi="宋体" w:cs="宋体" w:hint="eastAsia"/>
          <w:sz w:val="24"/>
          <w:szCs w:val="24"/>
        </w:rPr>
        <w:t>电  话：023-49891783</w:t>
      </w:r>
      <w:r w:rsidR="000B30C9">
        <w:rPr>
          <w:rFonts w:ascii="宋体" w:hAnsi="宋体" w:cs="宋体" w:hint="eastAsia"/>
          <w:sz w:val="24"/>
          <w:szCs w:val="24"/>
        </w:rPr>
        <w:t xml:space="preserve">   023-49891781</w:t>
      </w:r>
    </w:p>
    <w:p w:rsidR="008A6735" w:rsidRDefault="008A6735" w:rsidP="008A6735">
      <w:pPr>
        <w:ind w:firstLineChars="200" w:firstLine="480"/>
        <w:rPr>
          <w:sz w:val="24"/>
          <w:szCs w:val="24"/>
        </w:rPr>
      </w:pPr>
      <w:r>
        <w:rPr>
          <w:rFonts w:hint="eastAsia"/>
          <w:sz w:val="24"/>
          <w:szCs w:val="24"/>
        </w:rPr>
        <w:t>地址：重庆市永川区红河大道</w:t>
      </w:r>
      <w:r>
        <w:rPr>
          <w:sz w:val="24"/>
          <w:szCs w:val="24"/>
        </w:rPr>
        <w:t>319</w:t>
      </w:r>
      <w:r>
        <w:rPr>
          <w:rFonts w:hint="eastAsia"/>
          <w:sz w:val="24"/>
          <w:szCs w:val="24"/>
        </w:rPr>
        <w:t>号，重庆文理学院恪勤楼</w:t>
      </w:r>
      <w:r>
        <w:rPr>
          <w:sz w:val="24"/>
          <w:szCs w:val="24"/>
        </w:rPr>
        <w:t>110</w:t>
      </w:r>
      <w:r>
        <w:rPr>
          <w:rFonts w:hint="eastAsia"/>
          <w:sz w:val="24"/>
          <w:szCs w:val="24"/>
        </w:rPr>
        <w:t>室。</w:t>
      </w:r>
    </w:p>
    <w:p w:rsidR="00814A8A" w:rsidRDefault="00814A8A" w:rsidP="00814A8A">
      <w:pPr>
        <w:pStyle w:val="3"/>
        <w:spacing w:before="0" w:after="0" w:line="380" w:lineRule="exact"/>
        <w:rPr>
          <w:rFonts w:ascii="宋体" w:hAnsi="宋体" w:cs="宋体"/>
          <w:sz w:val="24"/>
          <w:szCs w:val="24"/>
        </w:rPr>
      </w:pPr>
      <w:bookmarkStart w:id="27" w:name="_Toc162859320"/>
      <w:r w:rsidRPr="00814A8A">
        <w:rPr>
          <w:rFonts w:ascii="宋体" w:hAnsi="宋体" w:cs="宋体" w:hint="eastAsia"/>
          <w:sz w:val="24"/>
          <w:szCs w:val="24"/>
        </w:rPr>
        <w:t>七、现场踏勘</w:t>
      </w:r>
      <w:bookmarkEnd w:id="27"/>
    </w:p>
    <w:p w:rsidR="00B13006" w:rsidRDefault="00B13006" w:rsidP="00B13006">
      <w:pPr>
        <w:snapToGrid w:val="0"/>
        <w:spacing w:line="380" w:lineRule="exact"/>
        <w:ind w:firstLineChars="200" w:firstLine="48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C33C71" w:rsidRDefault="00B13006" w:rsidP="00F52091">
      <w:pPr>
        <w:snapToGrid w:val="0"/>
        <w:spacing w:line="380" w:lineRule="exact"/>
        <w:ind w:firstLineChars="200" w:firstLine="480"/>
        <w:rPr>
          <w:rFonts w:asciiTheme="minorEastAsia" w:eastAsiaTheme="minorEastAsia" w:hAnsiTheme="minorEastAsia" w:cs="宋体"/>
          <w:sz w:val="24"/>
          <w:szCs w:val="24"/>
        </w:rPr>
      </w:pPr>
      <w:r w:rsidRPr="00AD1D26">
        <w:rPr>
          <w:rFonts w:asciiTheme="minorEastAsia" w:eastAsiaTheme="minorEastAsia" w:hAnsiTheme="minorEastAsia" w:cs="宋体" w:hint="eastAsia"/>
          <w:sz w:val="24"/>
          <w:szCs w:val="24"/>
        </w:rPr>
        <w:t>联 系 人：</w:t>
      </w:r>
      <w:r w:rsidR="00501B97">
        <w:rPr>
          <w:rFonts w:asciiTheme="minorEastAsia" w:eastAsiaTheme="minorEastAsia" w:hAnsiTheme="minorEastAsia" w:cs="宋体" w:hint="eastAsia"/>
          <w:sz w:val="24"/>
          <w:szCs w:val="24"/>
        </w:rPr>
        <w:t>柳</w:t>
      </w:r>
      <w:r w:rsidRPr="00AD1D26">
        <w:rPr>
          <w:rFonts w:asciiTheme="minorEastAsia" w:eastAsiaTheme="minorEastAsia" w:hAnsiTheme="minorEastAsia" w:cs="宋体" w:hint="eastAsia"/>
          <w:sz w:val="24"/>
          <w:szCs w:val="24"/>
        </w:rPr>
        <w:t>老师</w:t>
      </w:r>
      <w:r w:rsidR="00C33C71">
        <w:rPr>
          <w:rFonts w:asciiTheme="minorEastAsia" w:eastAsiaTheme="minorEastAsia" w:hAnsiTheme="minorEastAsia" w:cs="宋体" w:hint="eastAsia"/>
          <w:sz w:val="24"/>
          <w:szCs w:val="24"/>
        </w:rPr>
        <w:t xml:space="preserve">   </w:t>
      </w:r>
    </w:p>
    <w:p w:rsidR="00A72EFD" w:rsidRPr="00F52091" w:rsidRDefault="00B13006" w:rsidP="00F52091">
      <w:pPr>
        <w:snapToGrid w:val="0"/>
        <w:spacing w:line="380" w:lineRule="exact"/>
        <w:ind w:firstLineChars="200" w:firstLine="480"/>
        <w:rPr>
          <w:rFonts w:asciiTheme="minorEastAsia" w:eastAsiaTheme="minorEastAsia" w:hAnsiTheme="minorEastAsia" w:cs="宋体"/>
          <w:sz w:val="24"/>
          <w:szCs w:val="24"/>
        </w:rPr>
      </w:pPr>
      <w:r w:rsidRPr="00AD1D26">
        <w:rPr>
          <w:rFonts w:asciiTheme="minorEastAsia" w:eastAsiaTheme="minorEastAsia" w:hAnsiTheme="minorEastAsia" w:cs="宋体" w:hint="eastAsia"/>
          <w:sz w:val="24"/>
          <w:szCs w:val="24"/>
        </w:rPr>
        <w:t>联系电话：</w:t>
      </w:r>
      <w:r w:rsidR="000B30C9">
        <w:rPr>
          <w:rFonts w:asciiTheme="minorEastAsia" w:eastAsiaTheme="minorEastAsia" w:hAnsiTheme="minorEastAsia" w:cs="宋体" w:hint="eastAsia"/>
          <w:sz w:val="24"/>
          <w:szCs w:val="24"/>
        </w:rPr>
        <w:t>023-</w:t>
      </w:r>
      <w:r w:rsidR="00501B97">
        <w:rPr>
          <w:rFonts w:asciiTheme="minorEastAsia" w:eastAsiaTheme="minorEastAsia" w:hAnsiTheme="minorEastAsia" w:cs="宋体" w:hint="eastAsia"/>
          <w:sz w:val="24"/>
          <w:szCs w:val="24"/>
        </w:rPr>
        <w:t>49891781</w:t>
      </w:r>
      <w:r w:rsidR="00A72EFD">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8" w:name="_Toc162859321"/>
      <w:r w:rsidRPr="008A1CD4">
        <w:rPr>
          <w:rFonts w:asciiTheme="minorEastAsia" w:eastAsiaTheme="minorEastAsia" w:hAnsiTheme="minorEastAsia" w:cs="宋体" w:hint="eastAsia"/>
          <w:szCs w:val="32"/>
        </w:rPr>
        <w:lastRenderedPageBreak/>
        <w:t>第二篇</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8"/>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9" w:name="_Toc162859322"/>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9"/>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30" w:name="_Toc342913391"/>
      <w:bookmarkStart w:id="31" w:name="_Toc426965631"/>
      <w:bookmarkStart w:id="32" w:name="_Toc487204780"/>
      <w:bookmarkStart w:id="33" w:name="_Toc162859323"/>
      <w:r w:rsidRPr="00993B20">
        <w:rPr>
          <w:rFonts w:asciiTheme="minorEastAsia" w:eastAsiaTheme="minorEastAsia" w:hAnsiTheme="minorEastAsia" w:cs="宋体" w:hint="eastAsia"/>
          <w:sz w:val="24"/>
          <w:szCs w:val="24"/>
        </w:rPr>
        <w:t>二、</w:t>
      </w:r>
      <w:bookmarkEnd w:id="30"/>
      <w:bookmarkEnd w:id="31"/>
      <w:bookmarkEnd w:id="32"/>
      <w:r w:rsidR="00A02ED8">
        <w:rPr>
          <w:rFonts w:asciiTheme="minorEastAsia" w:eastAsiaTheme="minorEastAsia" w:hAnsiTheme="minorEastAsia" w:cs="宋体" w:hint="eastAsia"/>
          <w:sz w:val="24"/>
          <w:szCs w:val="24"/>
        </w:rPr>
        <w:t>招租文件</w:t>
      </w:r>
      <w:bookmarkEnd w:id="33"/>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34" w:name="_Toc318159160"/>
      <w:bookmarkStart w:id="35" w:name="_Toc318159349"/>
      <w:bookmarkStart w:id="36" w:name="_Toc318166429"/>
      <w:bookmarkStart w:id="37"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8" w:name="_Toc179714297"/>
      <w:bookmarkStart w:id="39" w:name="_Toc426965632"/>
      <w:bookmarkStart w:id="40" w:name="_Toc102227318"/>
      <w:bookmarkStart w:id="41" w:name="_Toc342913392"/>
      <w:bookmarkStart w:id="42" w:name="_Toc487204781"/>
      <w:bookmarkStart w:id="43" w:name="_Toc162859324"/>
      <w:bookmarkEnd w:id="34"/>
      <w:bookmarkEnd w:id="35"/>
      <w:bookmarkEnd w:id="36"/>
      <w:bookmarkEnd w:id="37"/>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8"/>
      <w:bookmarkEnd w:id="39"/>
      <w:bookmarkEnd w:id="40"/>
      <w:bookmarkEnd w:id="41"/>
      <w:bookmarkEnd w:id="42"/>
      <w:bookmarkEnd w:id="43"/>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w:t>
      </w:r>
      <w:proofErr w:type="gramStart"/>
      <w:r w:rsidR="005E0719" w:rsidRPr="004620AC">
        <w:rPr>
          <w:rFonts w:asciiTheme="minorEastAsia" w:eastAsiaTheme="minorEastAsia" w:hAnsiTheme="minorEastAsia" w:cs="宋体" w:hint="eastAsia"/>
          <w:sz w:val="24"/>
          <w:szCs w:val="24"/>
        </w:rPr>
        <w:t>作出</w:t>
      </w:r>
      <w:proofErr w:type="gramEnd"/>
      <w:r w:rsidR="005E0719" w:rsidRPr="004620AC">
        <w:rPr>
          <w:rFonts w:asciiTheme="minorEastAsia" w:eastAsiaTheme="minorEastAsia" w:hAnsiTheme="minorEastAsia" w:cs="宋体" w:hint="eastAsia"/>
          <w:sz w:val="24"/>
          <w:szCs w:val="24"/>
        </w:rPr>
        <w:t>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w:t>
      </w:r>
      <w:r w:rsidRPr="004620AC">
        <w:rPr>
          <w:rFonts w:asciiTheme="minorEastAsia" w:eastAsiaTheme="minorEastAsia" w:hAnsiTheme="minorEastAsia" w:cs="宋体" w:hint="eastAsia"/>
          <w:sz w:val="24"/>
          <w:szCs w:val="24"/>
        </w:rPr>
        <w:lastRenderedPageBreak/>
        <w:t>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00517D5F" w:rsidRPr="00810CA7">
        <w:rPr>
          <w:rFonts w:asciiTheme="minorEastAsia" w:eastAsiaTheme="minorEastAsia" w:hAnsiTheme="minorEastAsia" w:cs="宋体" w:hint="eastAsia"/>
          <w:b/>
          <w:bCs/>
          <w:sz w:val="24"/>
          <w:szCs w:val="24"/>
          <w:highlight w:val="yellow"/>
        </w:rPr>
        <w:t>投标文件</w:t>
      </w:r>
      <w:r w:rsidRPr="00810CA7">
        <w:rPr>
          <w:rFonts w:asciiTheme="minorEastAsia" w:eastAsiaTheme="minorEastAsia" w:hAnsiTheme="minorEastAsia" w:cs="宋体" w:hint="eastAsia"/>
          <w:b/>
          <w:bCs/>
          <w:sz w:val="24"/>
          <w:szCs w:val="24"/>
          <w:highlight w:val="yellow"/>
        </w:rPr>
        <w:t>一式</w:t>
      </w:r>
      <w:r w:rsidR="000D26DF" w:rsidRPr="00810CA7">
        <w:rPr>
          <w:rFonts w:asciiTheme="minorEastAsia" w:eastAsiaTheme="minorEastAsia" w:hAnsiTheme="minorEastAsia" w:cs="宋体" w:hint="eastAsia"/>
          <w:b/>
          <w:bCs/>
          <w:sz w:val="24"/>
          <w:szCs w:val="24"/>
          <w:highlight w:val="yellow"/>
        </w:rPr>
        <w:t>三</w:t>
      </w:r>
      <w:r w:rsidRPr="00810CA7">
        <w:rPr>
          <w:rFonts w:asciiTheme="minorEastAsia" w:eastAsiaTheme="minorEastAsia" w:hAnsiTheme="minorEastAsia" w:cs="宋体" w:hint="eastAsia"/>
          <w:b/>
          <w:bCs/>
          <w:sz w:val="24"/>
          <w:szCs w:val="24"/>
          <w:highlight w:val="yellow"/>
        </w:rPr>
        <w:t>份</w:t>
      </w:r>
      <w:r w:rsidRPr="00810CA7">
        <w:rPr>
          <w:rFonts w:asciiTheme="minorEastAsia" w:eastAsiaTheme="minorEastAsia" w:hAnsiTheme="minorEastAsia" w:cs="宋体"/>
          <w:sz w:val="24"/>
          <w:szCs w:val="24"/>
          <w:highlight w:val="yellow"/>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EC1944" w:rsidRDefault="005E0719" w:rsidP="005E0719">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00EC1944" w:rsidRPr="00073A0A">
        <w:rPr>
          <w:rFonts w:asciiTheme="minorEastAsia" w:eastAsiaTheme="minorEastAsia" w:hAnsiTheme="minorEastAsia" w:cs="宋体" w:hint="eastAsia"/>
          <w:sz w:val="24"/>
          <w:szCs w:val="24"/>
        </w:rPr>
        <w:t>法定代表人（或其授权代表）或自然人（投标人为自然人）。</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0083680E" w:rsidRPr="00073A0A">
        <w:rPr>
          <w:rFonts w:asciiTheme="minorEastAsia" w:eastAsiaTheme="minorEastAsia" w:hAnsiTheme="minorEastAsia" w:cs="宋体" w:hint="eastAsia"/>
          <w:sz w:val="24"/>
          <w:szCs w:val="24"/>
        </w:rPr>
        <w:t>（</w:t>
      </w:r>
      <w:r w:rsidR="0083680E" w:rsidRPr="00073A0A">
        <w:rPr>
          <w:rFonts w:asciiTheme="minorEastAsia" w:eastAsiaTheme="minorEastAsia" w:hAnsiTheme="minorEastAsia" w:cs="宋体"/>
          <w:sz w:val="24"/>
          <w:szCs w:val="24"/>
        </w:rPr>
        <w:t>或其授权代表</w:t>
      </w:r>
      <w:r w:rsidR="0083680E" w:rsidRPr="00073A0A">
        <w:rPr>
          <w:rFonts w:asciiTheme="minorEastAsia" w:eastAsiaTheme="minorEastAsia" w:hAnsiTheme="minorEastAsia" w:cs="宋体" w:hint="eastAsia"/>
          <w:sz w:val="24"/>
          <w:szCs w:val="24"/>
        </w:rPr>
        <w:t>）</w:t>
      </w:r>
      <w:r w:rsidR="008A60CF"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w:t>
      </w:r>
      <w:r w:rsidR="0083680E" w:rsidRPr="00073A0A">
        <w:rPr>
          <w:rFonts w:asciiTheme="minorEastAsia" w:eastAsiaTheme="minorEastAsia" w:hAnsiTheme="minorEastAsia" w:cs="宋体" w:hint="eastAsia"/>
          <w:sz w:val="24"/>
          <w:szCs w:val="24"/>
        </w:rPr>
        <w:t>招租文件</w:t>
      </w:r>
      <w:r w:rsidR="000255FE">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sidRPr="001836ED">
        <w:rPr>
          <w:rFonts w:asciiTheme="minorEastAsia" w:eastAsiaTheme="minorEastAsia" w:hAnsiTheme="minorEastAsia" w:cs="宋体" w:hint="eastAsia"/>
          <w:sz w:val="24"/>
          <w:szCs w:val="24"/>
        </w:rPr>
        <w:t>投标人</w:t>
      </w:r>
      <w:r w:rsidRPr="001836ED">
        <w:rPr>
          <w:rFonts w:asciiTheme="minorEastAsia" w:eastAsiaTheme="minorEastAsia" w:hAnsiTheme="minorEastAsia" w:cs="宋体" w:hint="eastAsia"/>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886315" w:rsidRDefault="0088631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886315">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44" w:name="_Toc102227319"/>
      <w:bookmarkStart w:id="45" w:name="_Toc426965633"/>
      <w:bookmarkStart w:id="46" w:name="_Toc179714298"/>
      <w:bookmarkStart w:id="47" w:name="_Toc342913393"/>
      <w:bookmarkStart w:id="48" w:name="_Toc487204782"/>
      <w:bookmarkStart w:id="49" w:name="_Toc162859325"/>
      <w:r w:rsidRPr="00993B20">
        <w:rPr>
          <w:rFonts w:asciiTheme="minorEastAsia" w:eastAsiaTheme="minorEastAsia" w:hAnsiTheme="minorEastAsia" w:cs="宋体" w:hint="eastAsia"/>
          <w:sz w:val="24"/>
          <w:szCs w:val="24"/>
        </w:rPr>
        <w:t>四、</w:t>
      </w:r>
      <w:bookmarkEnd w:id="44"/>
      <w:bookmarkEnd w:id="45"/>
      <w:bookmarkEnd w:id="46"/>
      <w:bookmarkEnd w:id="47"/>
      <w:bookmarkEnd w:id="48"/>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9"/>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6A16AC" w:rsidRPr="00073A0A">
        <w:rPr>
          <w:rFonts w:asciiTheme="minorEastAsia" w:eastAsiaTheme="minorEastAsia" w:hAnsiTheme="minorEastAsia" w:hint="eastAsia"/>
          <w:sz w:val="24"/>
          <w:szCs w:val="24"/>
        </w:rPr>
        <w:t>投标人为自然人</w:t>
      </w:r>
      <w:r w:rsidR="009C75E2" w:rsidRPr="00073A0A">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lastRenderedPageBreak/>
        <w:t>（三）资格性检查</w:t>
      </w:r>
    </w:p>
    <w:p w:rsidR="005E0719" w:rsidRPr="00EF115F" w:rsidRDefault="005E0719" w:rsidP="00EF115F">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00EF115F" w:rsidRPr="00073A0A">
        <w:rPr>
          <w:rFonts w:asciiTheme="minorEastAsia" w:eastAsiaTheme="minorEastAsia" w:hAnsiTheme="minorEastAsia" w:cs="宋体" w:hint="eastAsia"/>
          <w:kern w:val="0"/>
          <w:sz w:val="24"/>
          <w:szCs w:val="24"/>
        </w:rPr>
        <w:t>资格性检查。依据法律法规和招租文件的规定，对响应文件中的资格证明、保证金等进行审查，以确定投标人是否具备投标资格。资格性检查资料表如下（投标人为自然人的，只需要提供身份证复印件和诚信申明）</w:t>
      </w:r>
      <w:r w:rsidR="00EF115F"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792805" w:rsidRDefault="00792805" w:rsidP="00792805">
            <w:pPr>
              <w:rPr>
                <w:rFonts w:ascii="宋体" w:hAnsi="宋体" w:cs="宋体"/>
                <w:sz w:val="21"/>
                <w:szCs w:val="21"/>
              </w:rPr>
            </w:pPr>
            <w:r>
              <w:rPr>
                <w:rFonts w:ascii="宋体" w:hAnsi="宋体" w:cs="宋体" w:hint="eastAsia"/>
                <w:sz w:val="21"/>
                <w:szCs w:val="21"/>
              </w:rPr>
              <w:t>1.</w:t>
            </w:r>
            <w:r w:rsidR="003D3944">
              <w:rPr>
                <w:rFonts w:ascii="宋体" w:hAnsi="宋体" w:cs="宋体" w:hint="eastAsia"/>
                <w:sz w:val="21"/>
                <w:szCs w:val="21"/>
              </w:rPr>
              <w:t>投标人</w:t>
            </w:r>
            <w:r>
              <w:rPr>
                <w:rFonts w:ascii="宋体" w:hAnsi="宋体" w:cs="宋体" w:hint="eastAsia"/>
                <w:sz w:val="21"/>
                <w:szCs w:val="21"/>
              </w:rPr>
              <w:t xml:space="preserve">法人营业执照（副本）或事业单位法人证书（副本）或个体工商户营业执照或有效的自然人身份证明或社会团体法人登记证书（提供复印件）。 </w:t>
            </w:r>
          </w:p>
          <w:p w:rsidR="00DE28E9" w:rsidRDefault="00792805" w:rsidP="00792805">
            <w:pPr>
              <w:snapToGrid w:val="0"/>
              <w:rPr>
                <w:rFonts w:asciiTheme="minorEastAsia" w:eastAsiaTheme="minorEastAsia" w:hAnsiTheme="minorEastAsia"/>
                <w:sz w:val="21"/>
                <w:szCs w:val="21"/>
              </w:rPr>
            </w:pPr>
            <w:r>
              <w:rPr>
                <w:rFonts w:ascii="宋体" w:hAnsi="宋体" w:cs="宋体" w:hint="eastAsia"/>
                <w:sz w:val="21"/>
                <w:szCs w:val="21"/>
              </w:rPr>
              <w:t>2.</w:t>
            </w:r>
            <w:r w:rsidR="003D3944">
              <w:rPr>
                <w:rFonts w:ascii="宋体" w:hAnsi="宋体" w:cs="宋体" w:hint="eastAsia"/>
                <w:sz w:val="21"/>
                <w:szCs w:val="21"/>
              </w:rPr>
              <w:t>投标人</w:t>
            </w:r>
            <w:r>
              <w:rPr>
                <w:rFonts w:ascii="宋体" w:hAnsi="宋体" w:cs="宋体" w:hint="eastAsia"/>
                <w:sz w:val="21"/>
                <w:szCs w:val="21"/>
              </w:rPr>
              <w:t>法定代表人身份证明和法定代表人授权代表委托书。</w:t>
            </w:r>
          </w:p>
          <w:p w:rsidR="005E0719" w:rsidRPr="000453C6" w:rsidRDefault="005E0719" w:rsidP="002263A9">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sidR="002263A9">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Merge w:val="restart"/>
            <w:vAlign w:val="center"/>
          </w:tcPr>
          <w:p w:rsidR="00D75A37" w:rsidRPr="000453C6" w:rsidRDefault="00D75A37"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Merge/>
            <w:vAlign w:val="center"/>
          </w:tcPr>
          <w:p w:rsidR="00D75A37" w:rsidRPr="000453C6" w:rsidRDefault="00D75A37" w:rsidP="000F768B">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D75A37" w:rsidRPr="000453C6" w:rsidRDefault="00D75A37"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Merge/>
            <w:vAlign w:val="center"/>
          </w:tcPr>
          <w:p w:rsidR="00D75A37" w:rsidRPr="000453C6" w:rsidRDefault="00D75A37" w:rsidP="00F2549F">
            <w:pPr>
              <w:spacing w:line="380" w:lineRule="exact"/>
              <w:rPr>
                <w:rFonts w:asciiTheme="minorEastAsia" w:eastAsiaTheme="minorEastAsia" w:hAnsiTheme="minorEastAsia"/>
                <w:sz w:val="21"/>
                <w:szCs w:val="21"/>
              </w:rPr>
            </w:pPr>
          </w:p>
        </w:tc>
      </w:tr>
      <w:tr w:rsidR="00D75A37" w:rsidRPr="004620AC" w:rsidTr="002D69EA">
        <w:tc>
          <w:tcPr>
            <w:tcW w:w="676" w:type="dxa"/>
            <w:vMerge/>
            <w:vAlign w:val="center"/>
          </w:tcPr>
          <w:p w:rsidR="00D75A37" w:rsidRPr="000453C6" w:rsidRDefault="00D75A37" w:rsidP="002D69EA">
            <w:pPr>
              <w:spacing w:line="380" w:lineRule="exact"/>
              <w:jc w:val="center"/>
              <w:rPr>
                <w:rFonts w:asciiTheme="minorEastAsia" w:eastAsiaTheme="minorEastAsia" w:hAnsiTheme="minorEastAsia"/>
                <w:sz w:val="21"/>
                <w:szCs w:val="21"/>
              </w:rPr>
            </w:pPr>
          </w:p>
        </w:tc>
        <w:tc>
          <w:tcPr>
            <w:tcW w:w="709" w:type="dxa"/>
            <w:vMerge/>
            <w:vAlign w:val="center"/>
          </w:tcPr>
          <w:p w:rsidR="00D75A37" w:rsidRPr="000453C6" w:rsidRDefault="00D75A37" w:rsidP="002D69EA">
            <w:pPr>
              <w:spacing w:line="380" w:lineRule="exact"/>
              <w:rPr>
                <w:rFonts w:asciiTheme="minorEastAsia" w:eastAsiaTheme="minorEastAsia" w:hAnsiTheme="minorEastAsia" w:cs="仿宋_GB2312"/>
                <w:sz w:val="21"/>
                <w:szCs w:val="21"/>
              </w:rPr>
            </w:pPr>
          </w:p>
        </w:tc>
        <w:tc>
          <w:tcPr>
            <w:tcW w:w="4679" w:type="dxa"/>
            <w:vAlign w:val="center"/>
          </w:tcPr>
          <w:p w:rsidR="00D75A37" w:rsidRPr="000453C6" w:rsidRDefault="00D75A37"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Merge/>
            <w:vAlign w:val="center"/>
          </w:tcPr>
          <w:p w:rsidR="00D75A37" w:rsidRPr="000453C6" w:rsidRDefault="00D75A37"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432B1B"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9B74E8" w:rsidRPr="00993B20">
        <w:rPr>
          <w:rFonts w:asciiTheme="minorEastAsia" w:eastAsiaTheme="minorEastAsia" w:hAnsiTheme="minorEastAsia" w:cs="宋体"/>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073A0A" w:rsidRDefault="005E0719" w:rsidP="00EF115F">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00EF115F"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5E0719" w:rsidRPr="00073A0A"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5E0719" w:rsidRPr="00073A0A"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2D69EA">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5E0719" w:rsidRPr="00073A0A">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17D5F" w:rsidP="0083680E">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w:t>
            </w:r>
            <w:r w:rsidR="0083680E" w:rsidRPr="00073A0A">
              <w:rPr>
                <w:rFonts w:asciiTheme="minorEastAsia" w:eastAsiaTheme="minorEastAsia" w:hAnsiTheme="minorEastAsia" w:hint="eastAsia"/>
                <w:sz w:val="21"/>
                <w:szCs w:val="21"/>
              </w:rPr>
              <w:t>上法定代表人（或其授权代表）或自然人（投标人为自然人）</w:t>
            </w:r>
            <w:r w:rsidR="005E0719" w:rsidRPr="00073A0A">
              <w:rPr>
                <w:rFonts w:asciiTheme="minorEastAsia" w:eastAsiaTheme="minorEastAsia" w:hAnsiTheme="minorEastAsia" w:hint="eastAsia"/>
                <w:sz w:val="21"/>
                <w:szCs w:val="21"/>
              </w:rPr>
              <w:t>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73A0A" w:rsidRDefault="005E0719" w:rsidP="005479B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8723A4">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w:t>
            </w:r>
            <w:r w:rsidR="00A02ED8" w:rsidRPr="00073A0A">
              <w:rPr>
                <w:rFonts w:asciiTheme="minorEastAsia" w:eastAsiaTheme="minorEastAsia" w:hAnsiTheme="minorEastAsia" w:hint="eastAsia"/>
                <w:sz w:val="21"/>
                <w:szCs w:val="21"/>
              </w:rPr>
              <w:t>招租文件</w:t>
            </w:r>
            <w:r w:rsidRPr="00073A0A">
              <w:rPr>
                <w:rFonts w:asciiTheme="minorEastAsia" w:eastAsiaTheme="minorEastAsia" w:hAnsiTheme="minorEastAsia" w:hint="eastAsia"/>
                <w:sz w:val="21"/>
                <w:szCs w:val="21"/>
              </w:rPr>
              <w:t>规定的格式，签字或盖章齐全。</w:t>
            </w:r>
            <w:r w:rsidR="008723A4" w:rsidRPr="00782E1E">
              <w:rPr>
                <w:rFonts w:asciiTheme="minorEastAsia" w:eastAsiaTheme="minorEastAsia" w:hAnsiTheme="minorEastAsia" w:hint="eastAsia"/>
                <w:sz w:val="21"/>
                <w:szCs w:val="21"/>
                <w:highlight w:val="yellow"/>
              </w:rPr>
              <w:t>投标人为自然人的，提供身份证复印件并签字</w:t>
            </w:r>
            <w:r w:rsidR="000A050D" w:rsidRPr="00782E1E">
              <w:rPr>
                <w:rFonts w:asciiTheme="minorEastAsia" w:eastAsiaTheme="minorEastAsia" w:hAnsiTheme="minorEastAsia" w:hint="eastAsia"/>
                <w:sz w:val="21"/>
                <w:szCs w:val="21"/>
                <w:highlight w:val="yellow"/>
              </w:rPr>
              <w:t>和</w:t>
            </w:r>
            <w:proofErr w:type="gramStart"/>
            <w:r w:rsidR="000A050D" w:rsidRPr="00782E1E">
              <w:rPr>
                <w:rFonts w:asciiTheme="minorEastAsia" w:eastAsiaTheme="minorEastAsia" w:hAnsiTheme="minorEastAsia" w:hint="eastAsia"/>
                <w:sz w:val="21"/>
                <w:szCs w:val="21"/>
                <w:highlight w:val="yellow"/>
              </w:rPr>
              <w:t>摁手印</w:t>
            </w:r>
            <w:proofErr w:type="gramEnd"/>
            <w:r w:rsidR="008723A4" w:rsidRPr="00782E1E">
              <w:rPr>
                <w:rFonts w:asciiTheme="minorEastAsia" w:eastAsiaTheme="minorEastAsia" w:hAnsiTheme="minorEastAsia" w:hint="eastAsia"/>
                <w:sz w:val="21"/>
                <w:szCs w:val="21"/>
                <w:highlight w:val="yellow"/>
              </w:rPr>
              <w:t>。</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AD1D26">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w:t>
      </w:r>
      <w:proofErr w:type="gramStart"/>
      <w:r w:rsidR="005E0719" w:rsidRPr="00993B20">
        <w:rPr>
          <w:rFonts w:asciiTheme="minorEastAsia" w:eastAsiaTheme="minorEastAsia" w:hAnsiTheme="minorEastAsia" w:hint="eastAsia"/>
          <w:sz w:val="24"/>
          <w:szCs w:val="24"/>
        </w:rPr>
        <w:t>作出</w:t>
      </w:r>
      <w:proofErr w:type="gramEnd"/>
      <w:r w:rsidR="005E0719" w:rsidRPr="00993B20">
        <w:rPr>
          <w:rFonts w:asciiTheme="minorEastAsia" w:eastAsiaTheme="minorEastAsia" w:hAnsiTheme="minorEastAsia" w:hint="eastAsia"/>
          <w:sz w:val="24"/>
          <w:szCs w:val="24"/>
        </w:rPr>
        <w:t>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w:t>
      </w:r>
      <w:r w:rsidR="005E0719" w:rsidRPr="00993B20">
        <w:rPr>
          <w:rFonts w:asciiTheme="minorEastAsia" w:eastAsiaTheme="minorEastAsia" w:hAnsiTheme="minorEastAsia" w:hint="eastAsia"/>
          <w:sz w:val="24"/>
          <w:szCs w:val="24"/>
        </w:rPr>
        <w:lastRenderedPageBreak/>
        <w:t>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p>
    <w:p w:rsidR="00C00793" w:rsidRPr="00394AAE" w:rsidRDefault="005E0719" w:rsidP="00394AAE">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w:t>
      </w:r>
      <w:proofErr w:type="gramStart"/>
      <w:r w:rsidRPr="00993B20">
        <w:rPr>
          <w:rFonts w:asciiTheme="minorEastAsia" w:eastAsiaTheme="minorEastAsia" w:hAnsiTheme="minorEastAsia" w:hint="eastAsia"/>
          <w:sz w:val="24"/>
          <w:szCs w:val="24"/>
        </w:rPr>
        <w:t>作出</w:t>
      </w:r>
      <w:proofErr w:type="gramEnd"/>
      <w:r w:rsidRPr="00993B20">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sidR="008723A4">
        <w:rPr>
          <w:rFonts w:asciiTheme="minorEastAsia" w:eastAsiaTheme="minorEastAsia" w:hAnsiTheme="minorEastAsia" w:hint="eastAsia"/>
          <w:sz w:val="24"/>
          <w:szCs w:val="24"/>
        </w:rPr>
        <w:t>（</w:t>
      </w:r>
      <w:r w:rsidR="008723A4" w:rsidRPr="00993B20">
        <w:rPr>
          <w:rFonts w:asciiTheme="minorEastAsia" w:eastAsiaTheme="minorEastAsia" w:hAnsiTheme="minorEastAsia" w:hint="eastAsia"/>
          <w:sz w:val="24"/>
          <w:szCs w:val="24"/>
        </w:rPr>
        <w:t>或其授权代表</w:t>
      </w:r>
      <w:r w:rsidR="008723A4">
        <w:rPr>
          <w:rFonts w:asciiTheme="minorEastAsia" w:eastAsiaTheme="minorEastAsia" w:hAnsiTheme="minorEastAsia" w:hint="eastAsia"/>
          <w:sz w:val="24"/>
          <w:szCs w:val="24"/>
        </w:rPr>
        <w:t>）</w:t>
      </w:r>
      <w:r w:rsidR="008723A4"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t>签字或者加盖公章。</w:t>
      </w:r>
      <w:r w:rsidR="00394AAE" w:rsidRPr="00073A0A">
        <w:rPr>
          <w:rFonts w:asciiTheme="minorEastAsia" w:eastAsiaTheme="minorEastAsia" w:hAnsiTheme="minorEastAsia" w:hint="eastAsia"/>
          <w:sz w:val="24"/>
          <w:szCs w:val="24"/>
        </w:rPr>
        <w:t>由授权代表签字的，应当附法定代表人授权书。投标人为自然人的，应当由本人签字并附身份证明。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B15D68">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w:t>
      </w:r>
      <w:r w:rsidRPr="00993B20">
        <w:rPr>
          <w:rFonts w:asciiTheme="minorEastAsia" w:eastAsiaTheme="minorEastAsia" w:hAnsiTheme="minorEastAsia" w:cs="宋体" w:hint="eastAsia"/>
          <w:sz w:val="24"/>
          <w:szCs w:val="24"/>
        </w:rPr>
        <w:t>成交标准</w:t>
      </w:r>
    </w:p>
    <w:p w:rsidR="0039285C" w:rsidRPr="0039285C" w:rsidRDefault="005E0719" w:rsidP="0039285C">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0039285C"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人，如果</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高价有多个相同的投标人，由报</w:t>
      </w:r>
      <w:proofErr w:type="gramStart"/>
      <w:r w:rsidR="0039285C" w:rsidRPr="00073A0A">
        <w:rPr>
          <w:rFonts w:asciiTheme="minorEastAsia" w:eastAsiaTheme="minorEastAsia" w:hAnsiTheme="minorEastAsia" w:hint="eastAsia"/>
          <w:sz w:val="24"/>
          <w:szCs w:val="24"/>
        </w:rPr>
        <w:t>最</w:t>
      </w:r>
      <w:proofErr w:type="gramEnd"/>
      <w:r w:rsidR="0039285C" w:rsidRPr="00073A0A">
        <w:rPr>
          <w:rFonts w:asciiTheme="minorEastAsia" w:eastAsiaTheme="minorEastAsia" w:hAnsiTheme="minorEastAsia" w:hint="eastAsia"/>
          <w:sz w:val="24"/>
          <w:szCs w:val="24"/>
        </w:rPr>
        <w:t>高价的投标人进行第二轮报价。第二轮报价必须大于等于投标人的第一轮报价，最终报价最高的为</w:t>
      </w:r>
      <w:r w:rsidR="00567C49" w:rsidRPr="00073A0A">
        <w:rPr>
          <w:rFonts w:asciiTheme="minorEastAsia" w:eastAsiaTheme="minorEastAsia" w:hAnsiTheme="minorEastAsia" w:hint="eastAsia"/>
          <w:sz w:val="24"/>
          <w:szCs w:val="24"/>
        </w:rPr>
        <w:t>成交</w:t>
      </w:r>
      <w:r w:rsidR="0039285C" w:rsidRPr="00073A0A">
        <w:rPr>
          <w:rFonts w:asciiTheme="minorEastAsia" w:eastAsiaTheme="minorEastAsia" w:hAnsiTheme="minorEastAsia" w:hint="eastAsia"/>
          <w:sz w:val="24"/>
          <w:szCs w:val="24"/>
        </w:rPr>
        <w:t>人。并编写评审报告。</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sidRPr="00073A0A">
        <w:rPr>
          <w:rFonts w:asciiTheme="minorEastAsia" w:eastAsiaTheme="minorEastAsia" w:hAnsiTheme="minorEastAsia"/>
          <w:sz w:val="24"/>
          <w:szCs w:val="24"/>
        </w:rPr>
        <w:t>招租人</w:t>
      </w:r>
      <w:r w:rsidR="005B469F" w:rsidRPr="00073A0A">
        <w:rPr>
          <w:rFonts w:asciiTheme="minorEastAsia" w:eastAsiaTheme="minorEastAsia" w:hAnsiTheme="minorEastAsia" w:hint="eastAsia"/>
          <w:sz w:val="24"/>
          <w:szCs w:val="24"/>
        </w:rPr>
        <w:t>不退还投标保证金或履约保证金</w:t>
      </w:r>
      <w:r w:rsidR="005E0719" w:rsidRPr="00073A0A">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proofErr w:type="gramStart"/>
      <w:r w:rsidR="006D00C8">
        <w:rPr>
          <w:rFonts w:asciiTheme="minorEastAsia" w:eastAsiaTheme="minorEastAsia" w:hAnsiTheme="minorEastAsia" w:hint="eastAsia"/>
          <w:sz w:val="24"/>
          <w:szCs w:val="24"/>
        </w:rPr>
        <w:t>按废标处理</w:t>
      </w:r>
      <w:proofErr w:type="gramEnd"/>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50" w:name="_Toc162859326"/>
      <w:r w:rsidRPr="00993B20">
        <w:rPr>
          <w:rFonts w:asciiTheme="minorEastAsia" w:eastAsiaTheme="minorEastAsia" w:hAnsiTheme="minorEastAsia" w:cs="宋体" w:hint="eastAsia"/>
          <w:sz w:val="24"/>
          <w:szCs w:val="24"/>
        </w:rPr>
        <w:t>五、评审依据</w:t>
      </w:r>
      <w:bookmarkEnd w:id="50"/>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102227321"/>
      <w:bookmarkStart w:id="52" w:name="_Toc342913395"/>
      <w:bookmarkStart w:id="53" w:name="_Toc426965636"/>
      <w:bookmarkStart w:id="54" w:name="_Toc487204785"/>
      <w:bookmarkStart w:id="55" w:name="_Toc162859327"/>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51"/>
      <w:bookmarkEnd w:id="52"/>
      <w:bookmarkEnd w:id="53"/>
      <w:bookmarkEnd w:id="54"/>
      <w:bookmarkEnd w:id="55"/>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6" w:name="_Toc426965637"/>
      <w:bookmarkStart w:id="57" w:name="_Toc487204786"/>
      <w:bookmarkStart w:id="58" w:name="_Toc162859328"/>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6"/>
      <w:bookmarkEnd w:id="57"/>
      <w:bookmarkEnd w:id="58"/>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w:t>
      </w:r>
      <w:r w:rsidR="000613DB" w:rsidRPr="00073A0A">
        <w:rPr>
          <w:rFonts w:asciiTheme="minorEastAsia" w:eastAsiaTheme="minorEastAsia" w:hAnsiTheme="minorEastAsia" w:cs="宋体"/>
          <w:sz w:val="24"/>
          <w:szCs w:val="24"/>
        </w:rPr>
        <w:t>对成交结果有异议的，应当在结果</w:t>
      </w:r>
      <w:r w:rsidR="005E0719" w:rsidRPr="00073A0A">
        <w:rPr>
          <w:rFonts w:asciiTheme="minorEastAsia" w:eastAsiaTheme="minorEastAsia" w:hAnsiTheme="minorEastAsia" w:cs="宋体"/>
          <w:sz w:val="24"/>
          <w:szCs w:val="24"/>
        </w:rPr>
        <w:t>公示发布之日起七个工作日内以书面形式向</w:t>
      </w:r>
      <w:r w:rsidR="00802969" w:rsidRPr="00073A0A">
        <w:rPr>
          <w:rFonts w:asciiTheme="minorEastAsia" w:eastAsiaTheme="minorEastAsia" w:hAnsiTheme="minorEastAsia" w:cs="宋体"/>
          <w:sz w:val="24"/>
          <w:szCs w:val="24"/>
        </w:rPr>
        <w:t>招租人</w:t>
      </w:r>
      <w:r w:rsidR="005E0719" w:rsidRPr="00073A0A">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w:t>
      </w:r>
      <w:r w:rsidR="00026DAE" w:rsidRPr="004620AC">
        <w:rPr>
          <w:rFonts w:asciiTheme="minorEastAsia" w:eastAsiaTheme="minorEastAsia" w:hAnsiTheme="minorEastAsia" w:cs="宋体" w:hint="eastAsia"/>
          <w:sz w:val="24"/>
          <w:szCs w:val="24"/>
        </w:rPr>
        <w:t>做出</w:t>
      </w:r>
      <w:r w:rsidR="005E0719" w:rsidRPr="004620AC">
        <w:rPr>
          <w:rFonts w:asciiTheme="minorEastAsia" w:eastAsiaTheme="minorEastAsia" w:hAnsiTheme="minorEastAsia" w:cs="宋体" w:hint="eastAsia"/>
          <w:sz w:val="24"/>
          <w:szCs w:val="24"/>
        </w:rPr>
        <w:t>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9" w:name="_Toc102227322"/>
      <w:bookmarkStart w:id="60" w:name="_Toc342913396"/>
      <w:bookmarkStart w:id="61" w:name="_Toc426965638"/>
      <w:bookmarkStart w:id="62" w:name="_Toc487204787"/>
      <w:bookmarkStart w:id="63" w:name="_Toc162859329"/>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9"/>
      <w:r w:rsidR="005E0719" w:rsidRPr="00993B20">
        <w:rPr>
          <w:rFonts w:asciiTheme="minorEastAsia" w:eastAsiaTheme="minorEastAsia" w:hAnsiTheme="minorEastAsia" w:cs="宋体" w:hint="eastAsia"/>
          <w:sz w:val="24"/>
          <w:szCs w:val="24"/>
        </w:rPr>
        <w:t>合同</w:t>
      </w:r>
      <w:bookmarkEnd w:id="60"/>
      <w:bookmarkEnd w:id="61"/>
      <w:bookmarkEnd w:id="62"/>
      <w:bookmarkEnd w:id="63"/>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w:t>
      </w:r>
      <w:r w:rsidR="004A3FE4" w:rsidRPr="00073A0A">
        <w:rPr>
          <w:rFonts w:asciiTheme="minorEastAsia" w:eastAsiaTheme="minorEastAsia" w:hAnsiTheme="minorEastAsia" w:cs="宋体" w:hint="eastAsia"/>
          <w:sz w:val="24"/>
          <w:szCs w:val="24"/>
        </w:rPr>
        <w:t>中标人</w:t>
      </w:r>
      <w:r w:rsidRPr="00073A0A">
        <w:rPr>
          <w:rFonts w:asciiTheme="minorEastAsia" w:eastAsiaTheme="minorEastAsia" w:hAnsiTheme="minorEastAsia" w:cs="宋体" w:hint="eastAsia"/>
          <w:sz w:val="24"/>
          <w:szCs w:val="24"/>
        </w:rPr>
        <w:t>在</w:t>
      </w:r>
      <w:r w:rsidR="000613DB"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CF32F1">
        <w:rPr>
          <w:rFonts w:asciiTheme="minorEastAsia" w:eastAsiaTheme="minorEastAsia" w:hAnsiTheme="minorEastAsia" w:cs="宋体"/>
          <w:sz w:val="24"/>
          <w:szCs w:val="24"/>
        </w:rPr>
        <w:t>30日内</w:t>
      </w:r>
      <w:r w:rsidRPr="00073A0A">
        <w:rPr>
          <w:rFonts w:asciiTheme="minorEastAsia" w:eastAsiaTheme="minorEastAsia" w:hAnsiTheme="minorEastAsia" w:cs="宋体"/>
          <w:sz w:val="24"/>
          <w:szCs w:val="24"/>
        </w:rPr>
        <w:t>，按照</w:t>
      </w:r>
      <w:r w:rsidR="00A02ED8" w:rsidRPr="00073A0A">
        <w:rPr>
          <w:rFonts w:asciiTheme="minorEastAsia" w:eastAsiaTheme="minorEastAsia" w:hAnsiTheme="minorEastAsia" w:cs="宋体"/>
          <w:sz w:val="24"/>
          <w:szCs w:val="24"/>
        </w:rPr>
        <w:t>招租文件</w:t>
      </w:r>
      <w:r w:rsidR="000B64B4" w:rsidRPr="00073A0A">
        <w:rPr>
          <w:rFonts w:asciiTheme="minorEastAsia" w:eastAsiaTheme="minorEastAsia" w:hAnsiTheme="minorEastAsia" w:cs="宋体" w:hint="eastAsia"/>
          <w:sz w:val="24"/>
          <w:szCs w:val="24"/>
        </w:rPr>
        <w:t>和成交人的</w:t>
      </w:r>
      <w:r w:rsidR="00517D5F" w:rsidRPr="00073A0A">
        <w:rPr>
          <w:rFonts w:asciiTheme="minorEastAsia" w:eastAsiaTheme="minorEastAsia" w:hAnsiTheme="minorEastAsia" w:cs="宋体" w:hint="eastAsia"/>
          <w:sz w:val="24"/>
          <w:szCs w:val="24"/>
        </w:rPr>
        <w:t>投标文件</w:t>
      </w:r>
      <w:r w:rsidR="000B64B4" w:rsidRPr="00073A0A">
        <w:rPr>
          <w:rFonts w:asciiTheme="minorEastAsia" w:eastAsiaTheme="minorEastAsia" w:hAnsiTheme="minorEastAsia" w:cs="宋体" w:hint="eastAsia"/>
          <w:sz w:val="24"/>
          <w:szCs w:val="24"/>
        </w:rPr>
        <w:t>签订合同</w:t>
      </w:r>
      <w:r w:rsidRPr="00073A0A">
        <w:rPr>
          <w:rFonts w:asciiTheme="minorEastAsia" w:eastAsiaTheme="minorEastAsia" w:hAnsiTheme="minorEastAsia" w:cs="宋体"/>
          <w:sz w:val="24"/>
          <w:szCs w:val="24"/>
        </w:rPr>
        <w:t>。</w:t>
      </w:r>
    </w:p>
    <w:p w:rsidR="005E0719" w:rsidRPr="00073A0A"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w:t>
      </w:r>
      <w:r w:rsidR="00A02ED8" w:rsidRPr="00073A0A">
        <w:rPr>
          <w:rFonts w:asciiTheme="minorEastAsia" w:eastAsiaTheme="minorEastAsia" w:hAnsiTheme="minorEastAsia" w:cs="宋体" w:hint="eastAsia"/>
          <w:sz w:val="24"/>
          <w:szCs w:val="24"/>
        </w:rPr>
        <w:t>招租文件</w:t>
      </w:r>
      <w:r w:rsidRPr="00073A0A">
        <w:rPr>
          <w:rFonts w:asciiTheme="minorEastAsia" w:eastAsiaTheme="minorEastAsia" w:hAnsiTheme="minorEastAsia" w:cs="宋体" w:hint="eastAsia"/>
          <w:sz w:val="24"/>
          <w:szCs w:val="24"/>
        </w:rPr>
        <w:t>、</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的</w:t>
      </w:r>
      <w:r w:rsidR="00517D5F" w:rsidRPr="00073A0A">
        <w:rPr>
          <w:rFonts w:asciiTheme="minorEastAsia" w:eastAsiaTheme="minorEastAsia" w:hAnsiTheme="minorEastAsia" w:cs="宋体" w:hint="eastAsia"/>
          <w:sz w:val="24"/>
          <w:szCs w:val="24"/>
        </w:rPr>
        <w:t>投标文件</w:t>
      </w:r>
      <w:r w:rsidRPr="00073A0A">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w:t>
      </w:r>
      <w:r w:rsidR="00374113" w:rsidRPr="00073A0A">
        <w:rPr>
          <w:rFonts w:asciiTheme="minorEastAsia" w:eastAsiaTheme="minorEastAsia" w:hAnsiTheme="minorEastAsia" w:cs="宋体" w:hint="eastAsia"/>
          <w:sz w:val="24"/>
          <w:szCs w:val="24"/>
        </w:rPr>
        <w:t>成交人</w:t>
      </w:r>
      <w:r w:rsidRPr="00073A0A">
        <w:rPr>
          <w:rFonts w:asciiTheme="minorEastAsia" w:eastAsiaTheme="minorEastAsia" w:hAnsiTheme="minorEastAsia" w:cs="宋体" w:hint="eastAsia"/>
          <w:sz w:val="24"/>
          <w:szCs w:val="24"/>
        </w:rPr>
        <w:t>放弃成交项目或</w:t>
      </w:r>
      <w:r w:rsidR="00CC3654" w:rsidRPr="00073A0A">
        <w:rPr>
          <w:rFonts w:asciiTheme="minorEastAsia" w:eastAsiaTheme="minorEastAsia" w:hAnsiTheme="minorEastAsia" w:cs="宋体" w:hint="eastAsia"/>
          <w:sz w:val="24"/>
          <w:szCs w:val="24"/>
        </w:rPr>
        <w:t>成交人拒绝签订合同的</w:t>
      </w:r>
      <w:r w:rsidRPr="00073A0A">
        <w:rPr>
          <w:rFonts w:asciiTheme="minorEastAsia" w:eastAsiaTheme="minorEastAsia" w:hAnsiTheme="minorEastAsia" w:cs="宋体" w:hint="eastAsia"/>
          <w:sz w:val="24"/>
          <w:szCs w:val="24"/>
        </w:rPr>
        <w:t>，</w:t>
      </w:r>
      <w:r w:rsidR="00E64C19" w:rsidRPr="00073A0A">
        <w:rPr>
          <w:rFonts w:asciiTheme="minorEastAsia" w:eastAsiaTheme="minorEastAsia" w:hAnsiTheme="minorEastAsia" w:cs="宋体" w:hint="eastAsia"/>
          <w:sz w:val="24"/>
          <w:szCs w:val="24"/>
        </w:rPr>
        <w:t>招租人</w:t>
      </w:r>
      <w:r w:rsidRPr="00073A0A">
        <w:rPr>
          <w:rFonts w:asciiTheme="minorEastAsia" w:eastAsiaTheme="minorEastAsia" w:hAnsiTheme="minorEastAsia" w:cs="宋体" w:hint="eastAsia"/>
          <w:sz w:val="24"/>
          <w:szCs w:val="24"/>
        </w:rPr>
        <w:t>将按照相关</w:t>
      </w:r>
      <w:r w:rsidR="00CC3654" w:rsidRPr="00073A0A">
        <w:rPr>
          <w:rFonts w:asciiTheme="minorEastAsia" w:eastAsiaTheme="minorEastAsia" w:hAnsiTheme="minorEastAsia" w:cs="宋体" w:hint="eastAsia"/>
          <w:sz w:val="24"/>
          <w:szCs w:val="24"/>
        </w:rPr>
        <w:t>法律法规处</w:t>
      </w:r>
      <w:r w:rsidR="00CC3654" w:rsidRPr="00073A0A">
        <w:rPr>
          <w:rFonts w:asciiTheme="minorEastAsia" w:eastAsiaTheme="minorEastAsia" w:hAnsiTheme="minorEastAsia" w:cs="宋体" w:hint="eastAsia"/>
          <w:sz w:val="24"/>
          <w:szCs w:val="24"/>
        </w:rPr>
        <w:lastRenderedPageBreak/>
        <w:t>理，且</w:t>
      </w:r>
      <w:r w:rsidR="00CC3654" w:rsidRPr="00073A0A">
        <w:rPr>
          <w:rFonts w:asciiTheme="minorEastAsia" w:eastAsiaTheme="minorEastAsia" w:hAnsiTheme="minorEastAsia" w:hint="eastAsia"/>
          <w:sz w:val="24"/>
          <w:szCs w:val="24"/>
        </w:rPr>
        <w:t>不退还投标保证金或履约保证金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10"/>
          <w:footerReference w:type="default" r:id="rId11"/>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64" w:name="_Toc487204788"/>
      <w:bookmarkStart w:id="65" w:name="_Toc162859330"/>
      <w:r w:rsidRPr="00993B20">
        <w:rPr>
          <w:rFonts w:hint="eastAsia"/>
        </w:rPr>
        <w:lastRenderedPageBreak/>
        <w:t>第三篇</w:t>
      </w:r>
      <w:r w:rsidR="006514CD">
        <w:rPr>
          <w:rFonts w:hint="eastAsia"/>
        </w:rPr>
        <w:t>招标</w:t>
      </w:r>
      <w:r w:rsidRPr="00993B20">
        <w:rPr>
          <w:rFonts w:hint="eastAsia"/>
        </w:rPr>
        <w:t>要求</w:t>
      </w:r>
      <w:bookmarkEnd w:id="64"/>
      <w:bookmarkEnd w:id="65"/>
    </w:p>
    <w:p w:rsidR="005E0719" w:rsidRPr="00C109D7" w:rsidRDefault="005E0719" w:rsidP="00993B20">
      <w:pPr>
        <w:spacing w:line="380" w:lineRule="exact"/>
        <w:rPr>
          <w:rFonts w:ascii="仿宋" w:eastAsia="仿宋" w:hAnsi="仿宋"/>
          <w:spacing w:val="-14"/>
          <w:sz w:val="24"/>
          <w:szCs w:val="24"/>
        </w:rPr>
      </w:pPr>
      <w:bookmarkStart w:id="66" w:name="_Toc344475116"/>
      <w:bookmarkStart w:id="67" w:name="_Toc313536013"/>
      <w:bookmarkStart w:id="68" w:name="_Toc12789058"/>
    </w:p>
    <w:p w:rsidR="005E0719" w:rsidRPr="001836ED" w:rsidRDefault="00993B20" w:rsidP="001836ED">
      <w:pPr>
        <w:spacing w:line="276" w:lineRule="auto"/>
        <w:rPr>
          <w:rFonts w:ascii="宋体" w:hAnsi="宋体" w:cs="宋体"/>
          <w:b/>
          <w:sz w:val="24"/>
          <w:szCs w:val="24"/>
        </w:rPr>
      </w:pPr>
      <w:r w:rsidRPr="001836ED">
        <w:rPr>
          <w:rFonts w:ascii="宋体" w:hAnsi="宋体" w:cs="宋体" w:hint="eastAsia"/>
          <w:b/>
          <w:sz w:val="24"/>
          <w:szCs w:val="24"/>
        </w:rPr>
        <w:t>一</w:t>
      </w:r>
      <w:r w:rsidR="00F865EC" w:rsidRPr="001836ED">
        <w:rPr>
          <w:rFonts w:ascii="宋体" w:hAnsi="宋体" w:cs="宋体" w:hint="eastAsia"/>
          <w:b/>
          <w:sz w:val="24"/>
          <w:szCs w:val="24"/>
        </w:rPr>
        <w:t>、招租</w:t>
      </w:r>
      <w:r w:rsidR="005E0719" w:rsidRPr="001836ED">
        <w:rPr>
          <w:rFonts w:ascii="宋体" w:hAnsi="宋体" w:cs="宋体" w:hint="eastAsia"/>
          <w:b/>
          <w:sz w:val="24"/>
          <w:szCs w:val="24"/>
        </w:rPr>
        <w:t>项目</w:t>
      </w:r>
      <w:r w:rsidR="005E3021" w:rsidRPr="001836ED">
        <w:rPr>
          <w:rFonts w:ascii="宋体" w:hAnsi="宋体" w:cs="宋体" w:hint="eastAsia"/>
          <w:b/>
          <w:sz w:val="24"/>
          <w:szCs w:val="24"/>
        </w:rPr>
        <w:t>要求</w:t>
      </w:r>
    </w:p>
    <w:p w:rsidR="00A87E0E" w:rsidRDefault="00482E3E" w:rsidP="000078EB">
      <w:pPr>
        <w:spacing w:line="276" w:lineRule="auto"/>
        <w:ind w:firstLineChars="196" w:firstLine="470"/>
        <w:rPr>
          <w:rFonts w:ascii="宋体" w:hAnsi="宋体" w:cs="宋体"/>
          <w:sz w:val="24"/>
          <w:szCs w:val="24"/>
        </w:rPr>
      </w:pPr>
      <w:r w:rsidRPr="00073A0A">
        <w:rPr>
          <w:rFonts w:asciiTheme="minorEastAsia" w:eastAsiaTheme="minorEastAsia" w:hAnsiTheme="minorEastAsia" w:cs="宋体" w:hint="eastAsia"/>
          <w:sz w:val="24"/>
          <w:szCs w:val="24"/>
        </w:rPr>
        <w:t>（一）</w:t>
      </w:r>
      <w:r w:rsidR="00CB57BD" w:rsidRPr="00073A0A">
        <w:rPr>
          <w:rFonts w:asciiTheme="minorEastAsia" w:eastAsiaTheme="minorEastAsia" w:hAnsiTheme="minorEastAsia" w:cs="宋体" w:hint="eastAsia"/>
          <w:sz w:val="24"/>
          <w:szCs w:val="24"/>
        </w:rPr>
        <w:t>经营范围</w:t>
      </w:r>
      <w:r w:rsidR="001B69B2" w:rsidRPr="00073A0A">
        <w:rPr>
          <w:rFonts w:asciiTheme="minorEastAsia" w:eastAsiaTheme="minorEastAsia" w:hAnsiTheme="minorEastAsia" w:cs="宋体" w:hint="eastAsia"/>
          <w:sz w:val="24"/>
          <w:szCs w:val="24"/>
        </w:rPr>
        <w:t>：</w:t>
      </w:r>
      <w:proofErr w:type="gramStart"/>
      <w:r w:rsidR="003133D4">
        <w:rPr>
          <w:rFonts w:asciiTheme="minorEastAsia" w:eastAsiaTheme="minorEastAsia" w:hAnsiTheme="minorEastAsia" w:cs="宋体" w:hint="eastAsia"/>
          <w:sz w:val="24"/>
          <w:szCs w:val="24"/>
        </w:rPr>
        <w:t>商用房按照</w:t>
      </w:r>
      <w:proofErr w:type="gramEnd"/>
      <w:r w:rsidR="003133D4">
        <w:rPr>
          <w:rFonts w:asciiTheme="minorEastAsia" w:eastAsiaTheme="minorEastAsia" w:hAnsiTheme="minorEastAsia" w:cs="宋体" w:hint="eastAsia"/>
          <w:sz w:val="24"/>
          <w:szCs w:val="24"/>
        </w:rPr>
        <w:t>国家有关规定，依法持证经营；</w:t>
      </w:r>
      <w:r w:rsidR="0026749B">
        <w:rPr>
          <w:rFonts w:asciiTheme="minorEastAsia" w:eastAsiaTheme="minorEastAsia" w:hAnsiTheme="minorEastAsia" w:cs="宋体" w:hint="eastAsia"/>
          <w:sz w:val="24"/>
          <w:szCs w:val="24"/>
        </w:rPr>
        <w:t>星湖校区原</w:t>
      </w:r>
      <w:proofErr w:type="gramStart"/>
      <w:r w:rsidR="0026749B">
        <w:rPr>
          <w:rFonts w:asciiTheme="minorEastAsia" w:eastAsiaTheme="minorEastAsia" w:hAnsiTheme="minorEastAsia" w:cs="宋体" w:hint="eastAsia"/>
          <w:sz w:val="24"/>
          <w:szCs w:val="24"/>
        </w:rPr>
        <w:t>邮电楼只能</w:t>
      </w:r>
      <w:proofErr w:type="gramEnd"/>
      <w:r w:rsidR="0026749B">
        <w:rPr>
          <w:rFonts w:asciiTheme="minorEastAsia" w:eastAsiaTheme="minorEastAsia" w:hAnsiTheme="minorEastAsia" w:cs="宋体" w:hint="eastAsia"/>
          <w:sz w:val="24"/>
          <w:szCs w:val="24"/>
        </w:rPr>
        <w:t>经营便利店、饮品店，</w:t>
      </w:r>
      <w:r w:rsidR="005D7256" w:rsidRPr="005D7256">
        <w:rPr>
          <w:rFonts w:ascii="宋体" w:hAnsi="宋体" w:cs="宋体" w:hint="eastAsia"/>
          <w:sz w:val="24"/>
          <w:szCs w:val="24"/>
        </w:rPr>
        <w:t>未经学校许可，</w:t>
      </w:r>
      <w:r w:rsidR="003D3944">
        <w:rPr>
          <w:rFonts w:ascii="宋体" w:hAnsi="宋体" w:cs="宋体" w:hint="eastAsia"/>
          <w:sz w:val="24"/>
          <w:szCs w:val="24"/>
        </w:rPr>
        <w:t>不得</w:t>
      </w:r>
      <w:r w:rsidR="005D7256" w:rsidRPr="005D7256">
        <w:rPr>
          <w:rFonts w:ascii="宋体" w:hAnsi="宋体" w:cs="宋体" w:hint="eastAsia"/>
          <w:sz w:val="24"/>
          <w:szCs w:val="24"/>
        </w:rPr>
        <w:t>擅自扩展经营项目，经查证核实，按</w:t>
      </w:r>
      <w:r w:rsidR="001C2FF4">
        <w:rPr>
          <w:rFonts w:ascii="宋体" w:hAnsi="宋体" w:cs="宋体"/>
          <w:sz w:val="24"/>
          <w:szCs w:val="24"/>
        </w:rPr>
        <w:t>2</w:t>
      </w:r>
      <w:r w:rsidR="005D7256" w:rsidRPr="005D7256">
        <w:rPr>
          <w:rFonts w:ascii="宋体" w:hAnsi="宋体" w:cs="宋体" w:hint="eastAsia"/>
          <w:sz w:val="24"/>
          <w:szCs w:val="24"/>
        </w:rPr>
        <w:t>000元/次收取违约金。</w:t>
      </w:r>
    </w:p>
    <w:p w:rsidR="0063272A" w:rsidRDefault="0063272A" w:rsidP="000078EB">
      <w:pPr>
        <w:spacing w:line="276" w:lineRule="auto"/>
        <w:ind w:firstLineChars="196" w:firstLine="470"/>
        <w:rPr>
          <w:rFonts w:asciiTheme="minorEastAsia" w:eastAsiaTheme="minorEastAsia" w:hAnsiTheme="minorEastAsia" w:cs="宋体"/>
          <w:sz w:val="24"/>
          <w:szCs w:val="24"/>
        </w:rPr>
      </w:pPr>
      <w:r w:rsidRPr="004A17EB">
        <w:rPr>
          <w:rFonts w:asciiTheme="minorEastAsia" w:eastAsiaTheme="minorEastAsia" w:hAnsiTheme="minorEastAsia" w:cs="宋体" w:hint="eastAsia"/>
          <w:sz w:val="24"/>
          <w:szCs w:val="24"/>
        </w:rPr>
        <w:t>除玉屏路9</w:t>
      </w:r>
      <w:r w:rsidRPr="004A17EB">
        <w:rPr>
          <w:rFonts w:asciiTheme="minorEastAsia" w:eastAsiaTheme="minorEastAsia" w:hAnsiTheme="minorEastAsia" w:cs="宋体"/>
          <w:sz w:val="24"/>
          <w:szCs w:val="24"/>
        </w:rPr>
        <w:t>5</w:t>
      </w:r>
      <w:r w:rsidRPr="004A17EB">
        <w:rPr>
          <w:rFonts w:asciiTheme="minorEastAsia" w:eastAsiaTheme="minorEastAsia" w:hAnsiTheme="minorEastAsia" w:cs="宋体" w:hint="eastAsia"/>
          <w:sz w:val="24"/>
          <w:szCs w:val="24"/>
        </w:rPr>
        <w:t>号外，其余</w:t>
      </w:r>
      <w:proofErr w:type="gramStart"/>
      <w:r w:rsidRPr="004A17EB">
        <w:rPr>
          <w:rFonts w:asciiTheme="minorEastAsia" w:eastAsiaTheme="minorEastAsia" w:hAnsiTheme="minorEastAsia" w:cs="宋体" w:hint="eastAsia"/>
          <w:sz w:val="24"/>
          <w:szCs w:val="24"/>
        </w:rPr>
        <w:t>商用房</w:t>
      </w:r>
      <w:proofErr w:type="gramEnd"/>
      <w:r w:rsidRPr="004A17EB">
        <w:rPr>
          <w:rFonts w:asciiTheme="minorEastAsia" w:eastAsiaTheme="minorEastAsia" w:hAnsiTheme="minorEastAsia" w:cs="宋体" w:hint="eastAsia"/>
          <w:sz w:val="24"/>
          <w:szCs w:val="24"/>
        </w:rPr>
        <w:t>不能使用明火，不得经营学生正餐，不得经营产生油烟的项目</w:t>
      </w:r>
      <w:r w:rsidR="00EC4EC2" w:rsidRPr="00CF32F1">
        <w:rPr>
          <w:rFonts w:asciiTheme="minorEastAsia" w:eastAsiaTheme="minorEastAsia" w:hAnsiTheme="minorEastAsia" w:cs="宋体" w:hint="eastAsia"/>
          <w:sz w:val="24"/>
          <w:szCs w:val="24"/>
        </w:rPr>
        <w:t>。</w:t>
      </w:r>
    </w:p>
    <w:p w:rsidR="00284DDD" w:rsidRDefault="00D54E4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AB2BC5" w:rsidRPr="00073A0A">
        <w:rPr>
          <w:rFonts w:asciiTheme="minorEastAsia" w:eastAsiaTheme="minorEastAsia" w:hAnsiTheme="minorEastAsia" w:cs="宋体" w:hint="eastAsia"/>
          <w:sz w:val="24"/>
          <w:szCs w:val="24"/>
        </w:rPr>
        <w:t>二</w:t>
      </w:r>
      <w:r w:rsidRPr="00073A0A">
        <w:rPr>
          <w:rFonts w:asciiTheme="minorEastAsia" w:eastAsiaTheme="minorEastAsia" w:hAnsiTheme="minorEastAsia" w:cs="宋体" w:hint="eastAsia"/>
          <w:sz w:val="24"/>
          <w:szCs w:val="24"/>
        </w:rPr>
        <w:t>）出租期限：</w:t>
      </w:r>
      <w:r w:rsidR="002F3F11">
        <w:rPr>
          <w:rFonts w:asciiTheme="minorEastAsia" w:eastAsiaTheme="minorEastAsia" w:hAnsiTheme="minorEastAsia" w:cs="宋体" w:hint="eastAsia"/>
          <w:sz w:val="24"/>
          <w:szCs w:val="24"/>
        </w:rPr>
        <w:t>见“第一篇”</w:t>
      </w:r>
      <w:r w:rsidR="00F77AF3" w:rsidRPr="00073A0A">
        <w:rPr>
          <w:rFonts w:asciiTheme="minorEastAsia" w:eastAsiaTheme="minorEastAsia" w:hAnsiTheme="minorEastAsia" w:cs="宋体" w:hint="eastAsia"/>
          <w:sz w:val="24"/>
          <w:szCs w:val="24"/>
        </w:rPr>
        <w:t>。</w:t>
      </w:r>
    </w:p>
    <w:p w:rsidR="00C36416" w:rsidRPr="00073A0A" w:rsidRDefault="00C36416"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w:t>
      </w:r>
      <w:r w:rsidR="006F19C6" w:rsidRPr="00073A0A">
        <w:rPr>
          <w:rFonts w:asciiTheme="minorEastAsia" w:eastAsiaTheme="minorEastAsia" w:hAnsiTheme="minorEastAsia" w:cs="宋体" w:hint="eastAsia"/>
          <w:sz w:val="24"/>
          <w:szCs w:val="24"/>
        </w:rPr>
        <w:t>承租人不得将房屋转租他人。</w:t>
      </w:r>
    </w:p>
    <w:p w:rsidR="00C36416" w:rsidRDefault="009D0A74"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w:t>
      </w:r>
      <w:r w:rsidR="00284DDD">
        <w:rPr>
          <w:rFonts w:asciiTheme="minorEastAsia" w:eastAsiaTheme="minorEastAsia" w:hAnsiTheme="minorEastAsia" w:cs="宋体" w:hint="eastAsia"/>
          <w:sz w:val="24"/>
          <w:szCs w:val="24"/>
        </w:rPr>
        <w:t>四</w:t>
      </w:r>
      <w:r w:rsidRPr="00073A0A">
        <w:rPr>
          <w:rFonts w:asciiTheme="minorEastAsia" w:eastAsiaTheme="minorEastAsia" w:hAnsiTheme="minorEastAsia" w:cs="宋体" w:hint="eastAsia"/>
          <w:sz w:val="24"/>
          <w:szCs w:val="24"/>
        </w:rPr>
        <w:t>）</w:t>
      </w:r>
      <w:r w:rsidR="006F19C6">
        <w:rPr>
          <w:rFonts w:asciiTheme="minorEastAsia" w:eastAsiaTheme="minorEastAsia" w:hAnsiTheme="minorEastAsia" w:cs="宋体" w:hint="eastAsia"/>
          <w:sz w:val="24"/>
          <w:szCs w:val="24"/>
        </w:rPr>
        <w:t>若承租人违背国家及学校相关规定的，学校有权单方面解除合同。</w:t>
      </w:r>
    </w:p>
    <w:p w:rsidR="00292304" w:rsidRPr="001836ED" w:rsidRDefault="005E3021" w:rsidP="001836ED">
      <w:pPr>
        <w:spacing w:line="276" w:lineRule="auto"/>
        <w:rPr>
          <w:rFonts w:ascii="宋体" w:hAnsi="宋体" w:cs="宋体"/>
          <w:b/>
          <w:sz w:val="24"/>
          <w:szCs w:val="24"/>
        </w:rPr>
      </w:pPr>
      <w:r w:rsidRPr="001836ED">
        <w:rPr>
          <w:rFonts w:ascii="宋体" w:hAnsi="宋体" w:cs="宋体" w:hint="eastAsia"/>
          <w:b/>
          <w:sz w:val="24"/>
          <w:szCs w:val="24"/>
        </w:rPr>
        <w:t>二、</w:t>
      </w:r>
      <w:r w:rsidR="00771F5A" w:rsidRPr="001836ED">
        <w:rPr>
          <w:rFonts w:ascii="宋体" w:hAnsi="宋体" w:cs="宋体" w:hint="eastAsia"/>
          <w:b/>
          <w:sz w:val="24"/>
          <w:szCs w:val="24"/>
        </w:rPr>
        <w:t>配套服务</w:t>
      </w:r>
    </w:p>
    <w:p w:rsidR="00663BA5" w:rsidRPr="00663BA5" w:rsidRDefault="00663BA5" w:rsidP="00663BA5">
      <w:pPr>
        <w:spacing w:line="276" w:lineRule="auto"/>
        <w:ind w:firstLineChars="150" w:firstLine="360"/>
        <w:rPr>
          <w:rFonts w:asciiTheme="minorEastAsia" w:eastAsiaTheme="minorEastAsia" w:hAnsiTheme="minorEastAsia" w:cs="宋体"/>
          <w:sz w:val="24"/>
          <w:szCs w:val="24"/>
        </w:rPr>
      </w:pPr>
      <w:r w:rsidRPr="00663BA5">
        <w:rPr>
          <w:rFonts w:asciiTheme="minorEastAsia" w:eastAsiaTheme="minorEastAsia" w:hAnsiTheme="minorEastAsia" w:cs="宋体" w:hint="eastAsia"/>
          <w:sz w:val="24"/>
          <w:szCs w:val="24"/>
        </w:rPr>
        <w:t>学校有偿提供水、电、网络、物业管理服务。水电接入由学校后勤管理处指定搭接点，网络供应源接点由甲方提供到楼层弱电井，其需要再连接设备、线缆及其配套设施由中标人自行配置。自行配置应遵循学校职能部门意见，需使用有质量保证的产品，操作人员应具有相应从业资格。承租人不得私搭乱建。</w:t>
      </w:r>
    </w:p>
    <w:p w:rsidR="002B4CF3" w:rsidRPr="001A7FF2" w:rsidRDefault="00B13006" w:rsidP="000078EB">
      <w:pPr>
        <w:pStyle w:val="3"/>
        <w:spacing w:before="0" w:after="0" w:line="276" w:lineRule="auto"/>
        <w:rPr>
          <w:rFonts w:asciiTheme="minorEastAsia" w:eastAsiaTheme="minorEastAsia" w:hAnsiTheme="minorEastAsia" w:cs="宋体"/>
          <w:sz w:val="24"/>
          <w:szCs w:val="24"/>
        </w:rPr>
      </w:pPr>
      <w:bookmarkStart w:id="69" w:name="_Toc481092685"/>
      <w:bookmarkStart w:id="70" w:name="_Toc162859331"/>
      <w:r>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、租金交付</w:t>
      </w:r>
      <w:bookmarkEnd w:id="69"/>
      <w:bookmarkEnd w:id="70"/>
    </w:p>
    <w:p w:rsidR="009D03A9" w:rsidRPr="00073A0A" w:rsidRDefault="00CC3050" w:rsidP="000078EB">
      <w:pPr>
        <w:spacing w:line="276" w:lineRule="auto"/>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1.</w:t>
      </w:r>
      <w:r w:rsidR="006A1D8D">
        <w:rPr>
          <w:rFonts w:ascii="宋体" w:hAnsi="宋体" w:cs="宋体" w:hint="eastAsia"/>
          <w:sz w:val="24"/>
          <w:szCs w:val="24"/>
        </w:rPr>
        <w:t>在</w:t>
      </w:r>
      <w:r w:rsidR="00837229" w:rsidRPr="00073A0A">
        <w:rPr>
          <w:rFonts w:ascii="宋体" w:hAnsi="宋体" w:cs="宋体" w:hint="eastAsia"/>
          <w:sz w:val="24"/>
          <w:szCs w:val="24"/>
        </w:rPr>
        <w:t>合同签订</w:t>
      </w:r>
      <w:r w:rsidR="006A1D8D" w:rsidRPr="00073A0A">
        <w:rPr>
          <w:rFonts w:ascii="宋体" w:hAnsi="宋体" w:cs="宋体" w:hint="eastAsia"/>
          <w:sz w:val="24"/>
          <w:szCs w:val="24"/>
        </w:rPr>
        <w:t>前</w:t>
      </w:r>
      <w:r w:rsidR="00837229" w:rsidRPr="00073A0A">
        <w:rPr>
          <w:rFonts w:ascii="宋体" w:hAnsi="宋体" w:cs="宋体" w:hint="eastAsia"/>
          <w:sz w:val="24"/>
          <w:szCs w:val="24"/>
        </w:rPr>
        <w:t>中标人向</w:t>
      </w:r>
      <w:r w:rsidR="009306BC" w:rsidRPr="00073A0A">
        <w:rPr>
          <w:rFonts w:ascii="宋体" w:hAnsi="宋体" w:cs="宋体" w:hint="eastAsia"/>
          <w:sz w:val="24"/>
          <w:szCs w:val="24"/>
        </w:rPr>
        <w:t>招租</w:t>
      </w:r>
      <w:r w:rsidR="00837229" w:rsidRPr="00073A0A">
        <w:rPr>
          <w:rFonts w:ascii="宋体" w:hAnsi="宋体" w:cs="宋体" w:hint="eastAsia"/>
          <w:sz w:val="24"/>
          <w:szCs w:val="24"/>
        </w:rPr>
        <w:t>人缴纳</w:t>
      </w:r>
      <w:r w:rsidR="0001195D">
        <w:rPr>
          <w:rFonts w:ascii="宋体" w:hAnsi="宋体" w:cs="宋体" w:hint="eastAsia"/>
          <w:sz w:val="24"/>
          <w:szCs w:val="24"/>
        </w:rPr>
        <w:t>足额</w:t>
      </w:r>
      <w:r w:rsidR="00837229" w:rsidRPr="00073A0A">
        <w:rPr>
          <w:rFonts w:ascii="宋体" w:hAnsi="宋体" w:cs="宋体" w:hint="eastAsia"/>
          <w:sz w:val="24"/>
          <w:szCs w:val="24"/>
        </w:rPr>
        <w:t>履约保证金</w:t>
      </w:r>
      <w:r w:rsidR="00867072" w:rsidRPr="003F3EDD">
        <w:rPr>
          <w:rFonts w:asciiTheme="minorEastAsia" w:eastAsiaTheme="minorEastAsia" w:hAnsiTheme="minorEastAsia" w:cs="宋体"/>
          <w:sz w:val="24"/>
          <w:szCs w:val="24"/>
        </w:rPr>
        <w:t>2</w:t>
      </w:r>
      <w:r w:rsidR="00867072" w:rsidRPr="003F3EDD">
        <w:rPr>
          <w:rFonts w:asciiTheme="minorEastAsia" w:eastAsiaTheme="minorEastAsia" w:hAnsiTheme="minorEastAsia" w:cs="宋体" w:hint="eastAsia"/>
          <w:sz w:val="24"/>
          <w:szCs w:val="24"/>
        </w:rPr>
        <w:t>000元</w:t>
      </w:r>
      <w:r w:rsidR="0001195D">
        <w:rPr>
          <w:rFonts w:ascii="宋体" w:hAnsi="宋体" w:cs="宋体" w:hint="eastAsia"/>
          <w:sz w:val="24"/>
          <w:szCs w:val="24"/>
        </w:rPr>
        <w:t>。</w:t>
      </w:r>
    </w:p>
    <w:p w:rsidR="00CC3050" w:rsidRPr="00073A0A" w:rsidRDefault="00CC3050" w:rsidP="000078EB">
      <w:pPr>
        <w:spacing w:line="276" w:lineRule="auto"/>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w:t>
      </w:r>
      <w:r w:rsidR="002642CB" w:rsidRPr="00073A0A">
        <w:rPr>
          <w:rFonts w:asciiTheme="minorEastAsia" w:eastAsiaTheme="minorEastAsia" w:hAnsiTheme="minorEastAsia" w:cs="宋体" w:hint="eastAsia"/>
          <w:sz w:val="24"/>
          <w:szCs w:val="24"/>
        </w:rPr>
        <w:t>租金每</w:t>
      </w:r>
      <w:r w:rsidR="007B1D07" w:rsidRPr="00073A0A">
        <w:rPr>
          <w:rFonts w:asciiTheme="minorEastAsia" w:eastAsiaTheme="minorEastAsia" w:hAnsiTheme="minorEastAsia" w:cs="宋体" w:hint="eastAsia"/>
          <w:sz w:val="24"/>
          <w:szCs w:val="24"/>
        </w:rPr>
        <w:t>一</w:t>
      </w:r>
      <w:r w:rsidR="00CC5B94" w:rsidRPr="00073A0A">
        <w:rPr>
          <w:rFonts w:asciiTheme="minorEastAsia" w:eastAsiaTheme="minorEastAsia" w:hAnsiTheme="minorEastAsia" w:cs="宋体" w:hint="eastAsia"/>
          <w:sz w:val="24"/>
          <w:szCs w:val="24"/>
        </w:rPr>
        <w:t>年交一次</w:t>
      </w:r>
      <w:r w:rsidR="005576E5">
        <w:rPr>
          <w:rFonts w:asciiTheme="minorEastAsia" w:eastAsiaTheme="minorEastAsia" w:hAnsiTheme="minorEastAsia" w:cs="宋体" w:hint="eastAsia"/>
          <w:sz w:val="24"/>
          <w:szCs w:val="24"/>
        </w:rPr>
        <w:t>。</w:t>
      </w:r>
      <w:r w:rsidR="00CC5B94" w:rsidRPr="00073A0A">
        <w:rPr>
          <w:rFonts w:asciiTheme="minorEastAsia" w:eastAsiaTheme="minorEastAsia" w:hAnsiTheme="minorEastAsia" w:cs="宋体" w:hint="eastAsia"/>
          <w:sz w:val="24"/>
          <w:szCs w:val="24"/>
        </w:rPr>
        <w:t>除首次租金外，其他均需提前</w:t>
      </w:r>
      <w:r w:rsidR="00B70BF2" w:rsidRPr="00073A0A">
        <w:rPr>
          <w:rFonts w:asciiTheme="minorEastAsia" w:eastAsiaTheme="minorEastAsia" w:hAnsiTheme="minorEastAsia" w:cs="宋体" w:hint="eastAsia"/>
          <w:sz w:val="24"/>
          <w:szCs w:val="24"/>
        </w:rPr>
        <w:t>1</w:t>
      </w:r>
      <w:r w:rsidR="00CC5B94" w:rsidRPr="00073A0A">
        <w:rPr>
          <w:rFonts w:asciiTheme="minorEastAsia" w:eastAsiaTheme="minorEastAsia" w:hAnsiTheme="minorEastAsia" w:cs="宋体" w:hint="eastAsia"/>
          <w:sz w:val="24"/>
          <w:szCs w:val="24"/>
        </w:rPr>
        <w:t>个月交纳。先交租金后用房。</w:t>
      </w:r>
      <w:bookmarkEnd w:id="66"/>
      <w:bookmarkEnd w:id="67"/>
    </w:p>
    <w:p w:rsidR="00AD1D26" w:rsidRDefault="00CC3050" w:rsidP="000078EB">
      <w:pPr>
        <w:spacing w:line="276" w:lineRule="auto"/>
        <w:ind w:firstLineChars="150" w:firstLine="360"/>
        <w:rPr>
          <w:rFonts w:ascii="宋体" w:hAnsi="宋体" w:cs="宋体"/>
          <w:sz w:val="24"/>
          <w:szCs w:val="24"/>
        </w:rPr>
      </w:pPr>
      <w:r w:rsidRPr="00073A0A">
        <w:rPr>
          <w:rFonts w:asciiTheme="minorEastAsia" w:eastAsiaTheme="minorEastAsia" w:hAnsiTheme="minorEastAsia" w:cs="宋体" w:hint="eastAsia"/>
          <w:sz w:val="24"/>
          <w:szCs w:val="24"/>
        </w:rPr>
        <w:t>3.</w:t>
      </w:r>
      <w:r w:rsidR="00837229" w:rsidRPr="00073A0A">
        <w:rPr>
          <w:rFonts w:ascii="宋体" w:hAnsi="宋体" w:cs="宋体" w:hint="eastAsia"/>
          <w:sz w:val="24"/>
          <w:szCs w:val="24"/>
        </w:rPr>
        <w:t>履约保证金</w:t>
      </w:r>
      <w:r w:rsidR="006A1D8D" w:rsidRPr="00073A0A">
        <w:rPr>
          <w:rFonts w:ascii="宋体" w:hAnsi="宋体" w:cs="宋体" w:hint="eastAsia"/>
          <w:sz w:val="24"/>
          <w:szCs w:val="24"/>
        </w:rPr>
        <w:t>在</w:t>
      </w:r>
      <w:r w:rsidR="00837229" w:rsidRPr="00073A0A">
        <w:rPr>
          <w:rFonts w:asciiTheme="minorEastAsia" w:eastAsiaTheme="minorEastAsia" w:hAnsiTheme="minorEastAsia" w:cs="宋体" w:hint="eastAsia"/>
          <w:sz w:val="24"/>
          <w:szCs w:val="24"/>
        </w:rPr>
        <w:t>合同</w:t>
      </w:r>
      <w:r w:rsidR="00837229" w:rsidRPr="00073A0A">
        <w:rPr>
          <w:rFonts w:ascii="宋体" w:hAnsi="宋体" w:cs="宋体" w:hint="eastAsia"/>
          <w:sz w:val="24"/>
          <w:szCs w:val="24"/>
        </w:rPr>
        <w:t>期满后无息退还。</w:t>
      </w:r>
    </w:p>
    <w:p w:rsidR="00AD1D26" w:rsidRDefault="00AD1D26" w:rsidP="000078EB">
      <w:pPr>
        <w:spacing w:line="276" w:lineRule="auto"/>
        <w:ind w:firstLineChars="150" w:firstLine="360"/>
        <w:rPr>
          <w:rFonts w:ascii="宋体" w:hAnsi="宋体" w:cs="宋体"/>
          <w:sz w:val="24"/>
          <w:szCs w:val="24"/>
        </w:rPr>
      </w:pPr>
      <w:r w:rsidRPr="00AD1D26">
        <w:rPr>
          <w:rFonts w:ascii="宋体" w:hAnsi="宋体" w:cs="宋体" w:hint="eastAsia"/>
          <w:sz w:val="24"/>
          <w:szCs w:val="24"/>
          <w:highlight w:val="yellow"/>
        </w:rPr>
        <w:t>注：凡是参加投标的投标人视为</w:t>
      </w:r>
      <w:proofErr w:type="gramStart"/>
      <w:r w:rsidRPr="00AD1D26">
        <w:rPr>
          <w:rFonts w:ascii="宋体" w:hAnsi="宋体" w:cs="宋体" w:hint="eastAsia"/>
          <w:sz w:val="24"/>
          <w:szCs w:val="24"/>
          <w:highlight w:val="yellow"/>
        </w:rPr>
        <w:t>完全响应</w:t>
      </w:r>
      <w:proofErr w:type="gramEnd"/>
      <w:r w:rsidRPr="00AD1D26">
        <w:rPr>
          <w:rFonts w:ascii="宋体" w:hAnsi="宋体" w:cs="宋体" w:hint="eastAsia"/>
          <w:sz w:val="24"/>
          <w:szCs w:val="24"/>
          <w:highlight w:val="yellow"/>
        </w:rPr>
        <w:t>重庆文理学院所提出的所有</w:t>
      </w:r>
      <w:r w:rsidR="00016A25">
        <w:rPr>
          <w:rFonts w:ascii="宋体" w:hAnsi="宋体" w:cs="宋体" w:hint="eastAsia"/>
          <w:sz w:val="24"/>
          <w:szCs w:val="24"/>
          <w:highlight w:val="yellow"/>
        </w:rPr>
        <w:t>招租要求</w:t>
      </w:r>
      <w:r w:rsidRPr="00AD1D26">
        <w:rPr>
          <w:rFonts w:ascii="宋体" w:hAnsi="宋体" w:cs="宋体" w:hint="eastAsia"/>
          <w:sz w:val="24"/>
          <w:szCs w:val="24"/>
          <w:highlight w:val="yellow"/>
        </w:rPr>
        <w:t>。</w:t>
      </w:r>
    </w:p>
    <w:p w:rsidR="00AA48BB" w:rsidRPr="00AA48BB" w:rsidRDefault="00AA48BB" w:rsidP="000078EB">
      <w:pPr>
        <w:spacing w:line="276"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r>
    </w:p>
    <w:p w:rsidR="00D26D3C" w:rsidRPr="000453C6" w:rsidRDefault="005E0719" w:rsidP="009D03A9">
      <w:pPr>
        <w:pStyle w:val="1"/>
      </w:pPr>
      <w:bookmarkStart w:id="71" w:name="_Toc162859332"/>
      <w:r w:rsidRPr="000453C6">
        <w:rPr>
          <w:rFonts w:hint="eastAsia"/>
        </w:rPr>
        <w:lastRenderedPageBreak/>
        <w:t>第四篇</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8"/>
      <w:bookmarkEnd w:id="71"/>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2" w:name="_Toc162859333"/>
      <w:bookmarkStart w:id="73"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2"/>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4" w:name="_Toc162859334"/>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3"/>
      <w:bookmarkEnd w:id="74"/>
    </w:p>
    <w:p w:rsidR="00AB2BC5" w:rsidRDefault="00F9625D" w:rsidP="009C2853">
      <w:pPr>
        <w:adjustRightInd w:val="0"/>
        <w:snapToGrid w:val="0"/>
        <w:spacing w:line="4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B74C1F">
        <w:rPr>
          <w:rFonts w:asciiTheme="minorEastAsia" w:eastAsiaTheme="minorEastAsia" w:hAnsiTheme="minorEastAsia" w:cs="宋体" w:hint="eastAsia"/>
          <w:sz w:val="24"/>
          <w:szCs w:val="24"/>
        </w:rPr>
        <w:t>和师生生活</w:t>
      </w:r>
      <w:r w:rsidR="00767528" w:rsidRPr="008E7466">
        <w:rPr>
          <w:rFonts w:asciiTheme="minorEastAsia" w:eastAsiaTheme="minorEastAsia" w:hAnsiTheme="minorEastAsia" w:cs="宋体" w:hint="eastAsia"/>
          <w:sz w:val="24"/>
          <w:szCs w:val="24"/>
        </w:rPr>
        <w:t>。</w:t>
      </w:r>
      <w:r w:rsidR="009C2853" w:rsidRPr="009C2853">
        <w:rPr>
          <w:rFonts w:asciiTheme="minorEastAsia" w:eastAsiaTheme="minorEastAsia" w:hAnsiTheme="minorEastAsia" w:cs="宋体" w:hint="eastAsia"/>
          <w:sz w:val="24"/>
          <w:szCs w:val="24"/>
        </w:rPr>
        <w:t>装修完成后，</w:t>
      </w:r>
      <w:r w:rsidR="00046136">
        <w:rPr>
          <w:rFonts w:asciiTheme="minorEastAsia" w:eastAsiaTheme="minorEastAsia" w:hAnsiTheme="minorEastAsia" w:cs="宋体" w:hint="eastAsia"/>
          <w:sz w:val="24"/>
          <w:szCs w:val="24"/>
        </w:rPr>
        <w:t>建筑附着物在合同期满后不得破坏</w:t>
      </w:r>
      <w:r w:rsidR="009C2853" w:rsidRPr="009C2853">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5" w:name="_Toc481092688"/>
      <w:bookmarkStart w:id="76" w:name="_Toc162859335"/>
      <w:bookmarkStart w:id="77"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5"/>
      <w:bookmarkEnd w:id="76"/>
    </w:p>
    <w:p w:rsidR="00DD4DF5"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8" w:name="_Toc481092689"/>
      <w:bookmarkStart w:id="79" w:name="_Toc162859336"/>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8"/>
      <w:bookmarkEnd w:id="79"/>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成交人</w:t>
      </w:r>
      <w:proofErr w:type="gramEnd"/>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w:t>
      </w:r>
      <w:proofErr w:type="gramStart"/>
      <w:r w:rsidRPr="008E7466">
        <w:rPr>
          <w:rFonts w:asciiTheme="minorEastAsia" w:eastAsiaTheme="minorEastAsia" w:hAnsiTheme="minorEastAsia" w:cs="宋体" w:hint="eastAsia"/>
          <w:sz w:val="24"/>
          <w:szCs w:val="24"/>
        </w:rPr>
        <w:t>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w:t>
      </w:r>
      <w:proofErr w:type="gramEnd"/>
      <w:r w:rsidRPr="008E7466">
        <w:rPr>
          <w:rFonts w:asciiTheme="minorEastAsia" w:eastAsiaTheme="minorEastAsia" w:hAnsiTheme="minorEastAsia" w:cs="宋体" w:hint="eastAsia"/>
          <w:sz w:val="24"/>
          <w:szCs w:val="24"/>
        </w:rPr>
        <w:t>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80" w:name="_Toc487204795"/>
      <w:bookmarkStart w:id="81" w:name="_Toc162859337"/>
      <w:bookmarkStart w:id="82" w:name="_Toc11641055"/>
      <w:bookmarkStart w:id="83" w:name="_Toc12789059"/>
      <w:bookmarkEnd w:id="77"/>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4" w:name="_Toc344475125"/>
      <w:r w:rsidR="005E0719" w:rsidRPr="00CE6434">
        <w:rPr>
          <w:rFonts w:asciiTheme="minorEastAsia" w:eastAsiaTheme="minorEastAsia" w:hAnsiTheme="minorEastAsia" w:cs="宋体" w:hint="eastAsia"/>
          <w:sz w:val="24"/>
          <w:szCs w:val="24"/>
        </w:rPr>
        <w:t>其他</w:t>
      </w:r>
      <w:bookmarkEnd w:id="80"/>
      <w:bookmarkEnd w:id="81"/>
    </w:p>
    <w:bookmarkEnd w:id="84"/>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073A0A" w:rsidRDefault="00907ACA" w:rsidP="00A30059">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r w:rsidR="00073A0A">
        <w:rPr>
          <w:rFonts w:asciiTheme="minorEastAsia" w:eastAsiaTheme="minorEastAsia" w:hAnsiTheme="minorEastAsia" w:cs="宋体"/>
          <w:sz w:val="24"/>
          <w:szCs w:val="24"/>
        </w:rPr>
        <w:br w:type="page"/>
      </w:r>
    </w:p>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p>
    <w:p w:rsidR="00D26D3C" w:rsidRDefault="005E0719" w:rsidP="00073A0A">
      <w:pPr>
        <w:pStyle w:val="1"/>
      </w:pPr>
      <w:bookmarkStart w:id="85" w:name="_Hlt41879464"/>
      <w:bookmarkStart w:id="86" w:name="_Toc12789072"/>
      <w:bookmarkStart w:id="87" w:name="_Toc487204796"/>
      <w:bookmarkStart w:id="88" w:name="_Toc162859338"/>
      <w:bookmarkEnd w:id="82"/>
      <w:bookmarkEnd w:id="83"/>
      <w:bookmarkEnd w:id="85"/>
      <w:r w:rsidRPr="004620AC">
        <w:rPr>
          <w:rFonts w:hint="eastAsia"/>
        </w:rPr>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6"/>
      <w:bookmarkEnd w:id="87"/>
      <w:bookmarkEnd w:id="88"/>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的，提供身份证复印件、报价函、诚信申明</w:t>
      </w:r>
      <w:r w:rsidR="00C940B3">
        <w:rPr>
          <w:rFonts w:hint="eastAsia"/>
          <w:b/>
          <w:highlight w:val="yellow"/>
        </w:rPr>
        <w:t>（格式自拟）</w:t>
      </w:r>
      <w:r w:rsidR="00D67900" w:rsidRPr="0071258E">
        <w:rPr>
          <w:rFonts w:hint="eastAsia"/>
          <w:b/>
          <w:highlight w:val="yellow"/>
        </w:rPr>
        <w:t>，投标文件每页均需有签字和</w:t>
      </w:r>
      <w:proofErr w:type="gramStart"/>
      <w:r w:rsidR="00D67900" w:rsidRPr="0071258E">
        <w:rPr>
          <w:rFonts w:hint="eastAsia"/>
          <w:b/>
          <w:highlight w:val="yellow"/>
        </w:rPr>
        <w:t>摁手印</w:t>
      </w:r>
      <w:proofErr w:type="gramEnd"/>
      <w:r w:rsidR="00CF748E" w:rsidRPr="0071258E">
        <w:rPr>
          <w:rFonts w:hint="eastAsia"/>
          <w:b/>
          <w:highlight w:val="yellow"/>
        </w:rPr>
        <w:t>。</w:t>
      </w:r>
      <w:r w:rsidR="00375C07">
        <w:rPr>
          <w:rFonts w:hint="eastAsia"/>
          <w:b/>
          <w:highlight w:val="yellow"/>
        </w:rPr>
        <w:t>（</w:t>
      </w:r>
      <w:r w:rsidR="00375C07" w:rsidRPr="00375C07">
        <w:rPr>
          <w:rFonts w:hint="eastAsia"/>
          <w:b/>
          <w:highlight w:val="yellow"/>
        </w:rPr>
        <w:t>投标文件一式三份</w:t>
      </w:r>
      <w:r w:rsidR="00375C07">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90474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hint="eastAsia"/>
          <w:sz w:val="24"/>
          <w:szCs w:val="24"/>
        </w:rPr>
        <w:t>、资格条件及其他</w:t>
      </w:r>
    </w:p>
    <w:p w:rsidR="005E0719" w:rsidRPr="00CC0CE0" w:rsidRDefault="005E0719" w:rsidP="005E0719">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792805">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4A4DE4">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5E0719" w:rsidRPr="004620AC">
        <w:rPr>
          <w:rFonts w:asciiTheme="minorEastAsia" w:eastAsiaTheme="minorEastAsia" w:hAnsiTheme="minorEastAsia"/>
          <w:sz w:val="24"/>
          <w:szCs w:val="24"/>
        </w:rPr>
        <w:t>保证金缴纳情况证明文件</w:t>
      </w:r>
    </w:p>
    <w:p w:rsidR="005E0719" w:rsidRPr="004620AC" w:rsidRDefault="006678F6"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5E0719" w:rsidRPr="004620AC">
        <w:rPr>
          <w:rFonts w:asciiTheme="minorEastAsia" w:eastAsiaTheme="minorEastAsia" w:hAnsiTheme="minorEastAsia"/>
          <w:sz w:val="24"/>
          <w:szCs w:val="24"/>
        </w:rPr>
        <w:t>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2"/>
          <w:pgSz w:w="11907" w:h="16840"/>
          <w:pgMar w:top="1134" w:right="1191" w:bottom="1134" w:left="1304" w:header="851" w:footer="992" w:gutter="0"/>
          <w:pgNumType w:fmt="numberInDash"/>
          <w:cols w:space="720"/>
        </w:sectPr>
      </w:pPr>
    </w:p>
    <w:p w:rsidR="00D26D3C" w:rsidRPr="00375C07" w:rsidRDefault="005E0719" w:rsidP="006236EF">
      <w:pPr>
        <w:pStyle w:val="3"/>
        <w:spacing w:before="0" w:after="0" w:line="380" w:lineRule="exact"/>
        <w:rPr>
          <w:rFonts w:asciiTheme="minorEastAsia" w:eastAsiaTheme="minorEastAsia" w:hAnsiTheme="minorEastAsia" w:cs="宋体"/>
          <w:sz w:val="24"/>
          <w:szCs w:val="24"/>
          <w:highlight w:val="yellow"/>
        </w:rPr>
      </w:pPr>
      <w:bookmarkStart w:id="89" w:name="_Toc486585240"/>
      <w:bookmarkStart w:id="90" w:name="_Toc486608277"/>
      <w:bookmarkStart w:id="91" w:name="_Toc487204797"/>
      <w:bookmarkStart w:id="92" w:name="_Toc162859339"/>
      <w:r w:rsidRPr="00375C07">
        <w:rPr>
          <w:rFonts w:asciiTheme="minorEastAsia" w:eastAsiaTheme="minorEastAsia" w:hAnsiTheme="minorEastAsia" w:cs="宋体" w:hint="eastAsia"/>
          <w:sz w:val="24"/>
          <w:szCs w:val="24"/>
          <w:highlight w:val="yellow"/>
        </w:rPr>
        <w:lastRenderedPageBreak/>
        <w:t>一、经济部分</w:t>
      </w:r>
      <w:bookmarkEnd w:id="89"/>
      <w:bookmarkEnd w:id="90"/>
      <w:bookmarkEnd w:id="91"/>
      <w:bookmarkEnd w:id="92"/>
    </w:p>
    <w:p w:rsidR="00AD1D26" w:rsidRPr="00375C07" w:rsidRDefault="005E0719" w:rsidP="00AD1D26">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（一）报价函</w:t>
      </w:r>
    </w:p>
    <w:p w:rsidR="00D26D3C" w:rsidRPr="00375C07" w:rsidRDefault="005E0719" w:rsidP="00AD1D26">
      <w:pPr>
        <w:tabs>
          <w:tab w:val="left" w:pos="6300"/>
        </w:tabs>
        <w:snapToGrid w:val="0"/>
        <w:spacing w:line="380" w:lineRule="exact"/>
        <w:ind w:firstLineChars="200" w:firstLine="480"/>
        <w:jc w:val="center"/>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报价函</w:t>
      </w:r>
    </w:p>
    <w:p w:rsidR="008D6E75" w:rsidRPr="00375C07" w:rsidRDefault="008D6E75" w:rsidP="005E0719">
      <w:pPr>
        <w:tabs>
          <w:tab w:val="left" w:pos="6300"/>
        </w:tabs>
        <w:snapToGrid w:val="0"/>
        <w:spacing w:line="380" w:lineRule="exact"/>
        <w:rPr>
          <w:rFonts w:asciiTheme="minorEastAsia" w:eastAsiaTheme="minorEastAsia" w:hAnsiTheme="minorEastAsia"/>
          <w:sz w:val="24"/>
          <w:szCs w:val="24"/>
          <w:highlight w:val="yellow"/>
          <w:u w:val="single"/>
        </w:rPr>
      </w:pPr>
    </w:p>
    <w:p w:rsidR="005E0719" w:rsidRPr="00375C07" w:rsidRDefault="004A5D77" w:rsidP="005E0719">
      <w:pPr>
        <w:tabs>
          <w:tab w:val="left" w:pos="6300"/>
        </w:tabs>
        <w:snapToGrid w:val="0"/>
        <w:spacing w:line="380" w:lineRule="exact"/>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u w:val="single"/>
        </w:rPr>
        <w:t>重庆文理学院</w:t>
      </w:r>
      <w:r w:rsidR="005E0719" w:rsidRPr="00375C07">
        <w:rPr>
          <w:rFonts w:asciiTheme="minorEastAsia" w:eastAsiaTheme="minorEastAsia" w:hAnsiTheme="minorEastAsia" w:hint="eastAsia"/>
          <w:sz w:val="24"/>
          <w:szCs w:val="24"/>
          <w:highlight w:val="yellow"/>
        </w:rPr>
        <w:t>：</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我方收到</w:t>
      </w:r>
      <w:r w:rsidR="0055317F" w:rsidRPr="00375C07">
        <w:rPr>
          <w:rFonts w:asciiTheme="minorEastAsia" w:eastAsiaTheme="minorEastAsia" w:hAnsiTheme="minorEastAsia" w:hint="eastAsia"/>
          <w:sz w:val="24"/>
          <w:szCs w:val="24"/>
          <w:highlight w:val="yellow"/>
          <w:u w:val="single"/>
        </w:rPr>
        <w:t xml:space="preserve">　</w:t>
      </w:r>
      <w:r w:rsidRPr="00375C07">
        <w:rPr>
          <w:rFonts w:asciiTheme="minorEastAsia" w:eastAsiaTheme="minorEastAsia" w:hAnsiTheme="minorEastAsia"/>
          <w:sz w:val="24"/>
          <w:szCs w:val="24"/>
          <w:highlight w:val="yellow"/>
        </w:rPr>
        <w:t>的</w:t>
      </w:r>
      <w:r w:rsidR="00A02ED8" w:rsidRPr="00375C07">
        <w:rPr>
          <w:rFonts w:asciiTheme="minorEastAsia" w:eastAsiaTheme="minorEastAsia" w:hAnsiTheme="minorEastAsia"/>
          <w:sz w:val="24"/>
          <w:szCs w:val="24"/>
          <w:highlight w:val="yellow"/>
        </w:rPr>
        <w:t>招租文件</w:t>
      </w:r>
      <w:r w:rsidRPr="00375C07">
        <w:rPr>
          <w:rFonts w:asciiTheme="minorEastAsia" w:eastAsiaTheme="minorEastAsia" w:hAnsiTheme="minorEastAsia"/>
          <w:sz w:val="24"/>
          <w:szCs w:val="24"/>
          <w:highlight w:val="yellow"/>
        </w:rPr>
        <w:t>，经详细研究，决定参加该</w:t>
      </w:r>
      <w:r w:rsidR="002263A9" w:rsidRPr="00375C07">
        <w:rPr>
          <w:rFonts w:asciiTheme="minorEastAsia" w:eastAsiaTheme="minorEastAsia" w:hAnsiTheme="minorEastAsia" w:hint="eastAsia"/>
          <w:sz w:val="24"/>
          <w:szCs w:val="24"/>
          <w:highlight w:val="yellow"/>
        </w:rPr>
        <w:t>招租</w:t>
      </w:r>
      <w:r w:rsidRPr="00375C07">
        <w:rPr>
          <w:rFonts w:asciiTheme="minorEastAsia" w:eastAsiaTheme="minorEastAsia" w:hAnsiTheme="minorEastAsia"/>
          <w:sz w:val="24"/>
          <w:szCs w:val="24"/>
          <w:highlight w:val="yellow"/>
        </w:rPr>
        <w:t>项目的</w:t>
      </w:r>
      <w:r w:rsidR="002263A9" w:rsidRPr="00375C07">
        <w:rPr>
          <w:rFonts w:asciiTheme="minorEastAsia" w:eastAsiaTheme="minorEastAsia" w:hAnsiTheme="minorEastAsia" w:hint="eastAsia"/>
          <w:sz w:val="24"/>
          <w:szCs w:val="24"/>
          <w:highlight w:val="yellow"/>
        </w:rPr>
        <w:t>投标</w:t>
      </w:r>
      <w:r w:rsidRPr="00375C07">
        <w:rPr>
          <w:rFonts w:asciiTheme="minorEastAsia" w:eastAsiaTheme="minorEastAsia" w:hAnsiTheme="minorEastAsia"/>
          <w:sz w:val="24"/>
          <w:szCs w:val="24"/>
          <w:highlight w:val="yellow"/>
        </w:rPr>
        <w:t>。</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1.</w:t>
      </w:r>
      <w:r w:rsidR="009F46E3" w:rsidRPr="00375C07">
        <w:rPr>
          <w:rFonts w:asciiTheme="minorEastAsia" w:eastAsiaTheme="minorEastAsia" w:hAnsiTheme="minorEastAsia" w:hint="eastAsia"/>
          <w:sz w:val="24"/>
          <w:szCs w:val="24"/>
          <w:highlight w:val="yellow"/>
        </w:rPr>
        <w:t>我方接受</w:t>
      </w:r>
      <w:r w:rsidR="00A02ED8" w:rsidRPr="00375C07">
        <w:rPr>
          <w:rFonts w:asciiTheme="minorEastAsia" w:eastAsiaTheme="minorEastAsia" w:hAnsiTheme="minorEastAsia"/>
          <w:sz w:val="24"/>
          <w:szCs w:val="24"/>
          <w:highlight w:val="yellow"/>
        </w:rPr>
        <w:t>招租文件</w:t>
      </w:r>
      <w:r w:rsidRPr="00375C07">
        <w:rPr>
          <w:rFonts w:asciiTheme="minorEastAsia" w:eastAsiaTheme="minorEastAsia" w:hAnsiTheme="minorEastAsia"/>
          <w:sz w:val="24"/>
          <w:szCs w:val="24"/>
          <w:highlight w:val="yellow"/>
        </w:rPr>
        <w:t>中的一切要求</w:t>
      </w:r>
      <w:r w:rsidR="009F46E3" w:rsidRPr="00375C07">
        <w:rPr>
          <w:rFonts w:asciiTheme="minorEastAsia" w:eastAsiaTheme="minorEastAsia" w:hAnsiTheme="minorEastAsia" w:hint="eastAsia"/>
          <w:sz w:val="24"/>
          <w:szCs w:val="24"/>
          <w:highlight w:val="yellow"/>
        </w:rPr>
        <w:t>，遵从学校管理，履行全部义务。我方愿意</w:t>
      </w:r>
      <w:r w:rsidR="00311DF0" w:rsidRPr="00375C07">
        <w:rPr>
          <w:rFonts w:asciiTheme="minorEastAsia" w:eastAsiaTheme="minorEastAsia" w:hAnsiTheme="minorEastAsia" w:hint="eastAsia"/>
          <w:sz w:val="24"/>
          <w:szCs w:val="24"/>
          <w:highlight w:val="yellow"/>
        </w:rPr>
        <w:t>承租本</w:t>
      </w:r>
      <w:r w:rsidR="008C5924" w:rsidRPr="00375C07">
        <w:rPr>
          <w:rFonts w:asciiTheme="minorEastAsia" w:eastAsiaTheme="minorEastAsia" w:hAnsiTheme="minorEastAsia" w:hint="eastAsia"/>
          <w:sz w:val="24"/>
          <w:szCs w:val="24"/>
          <w:highlight w:val="yellow"/>
        </w:rPr>
        <w:t>招租</w:t>
      </w:r>
      <w:r w:rsidR="00311DF0" w:rsidRPr="00375C07">
        <w:rPr>
          <w:rFonts w:asciiTheme="minorEastAsia" w:eastAsiaTheme="minorEastAsia" w:hAnsiTheme="minorEastAsia" w:hint="eastAsia"/>
          <w:sz w:val="24"/>
          <w:szCs w:val="24"/>
          <w:highlight w:val="yellow"/>
        </w:rPr>
        <w:t>项</w:t>
      </w:r>
      <w:r w:rsidR="008C5924" w:rsidRPr="00375C07">
        <w:rPr>
          <w:rFonts w:asciiTheme="minorEastAsia" w:eastAsiaTheme="minorEastAsia" w:hAnsiTheme="minorEastAsia" w:hint="eastAsia"/>
          <w:sz w:val="24"/>
          <w:szCs w:val="24"/>
          <w:highlight w:val="yellow"/>
        </w:rPr>
        <w:t>中序号出租项目名称</w:t>
      </w:r>
      <w:r w:rsidR="00311DF0" w:rsidRPr="00375C07">
        <w:rPr>
          <w:rFonts w:asciiTheme="minorEastAsia" w:eastAsiaTheme="minorEastAsia" w:hAnsiTheme="minorEastAsia" w:hint="eastAsia"/>
          <w:sz w:val="24"/>
          <w:szCs w:val="24"/>
          <w:highlight w:val="yellow"/>
          <w:u w:val="single"/>
        </w:rPr>
        <w:t xml:space="preserve">　</w:t>
      </w:r>
      <w:r w:rsidR="00311DF0" w:rsidRPr="00375C07">
        <w:rPr>
          <w:rFonts w:asciiTheme="minorEastAsia" w:eastAsiaTheme="minorEastAsia" w:hAnsiTheme="minorEastAsia" w:hint="eastAsia"/>
          <w:sz w:val="24"/>
          <w:szCs w:val="24"/>
          <w:highlight w:val="yellow"/>
        </w:rPr>
        <w:t>（共</w:t>
      </w:r>
      <w:r w:rsidR="00311DF0" w:rsidRPr="00375C07">
        <w:rPr>
          <w:rFonts w:asciiTheme="minorEastAsia" w:eastAsiaTheme="minorEastAsia" w:hAnsiTheme="minorEastAsia" w:hint="eastAsia"/>
          <w:sz w:val="24"/>
          <w:szCs w:val="24"/>
          <w:highlight w:val="yellow"/>
          <w:u w:val="single"/>
        </w:rPr>
        <w:t xml:space="preserve">　　</w:t>
      </w:r>
      <w:r w:rsidR="00311DF0" w:rsidRPr="00375C07">
        <w:rPr>
          <w:rFonts w:asciiTheme="minorEastAsia" w:eastAsiaTheme="minorEastAsia" w:hAnsiTheme="minorEastAsia" w:hint="eastAsia"/>
          <w:sz w:val="24"/>
          <w:szCs w:val="24"/>
          <w:highlight w:val="yellow"/>
        </w:rPr>
        <w:t>平方米）的房屋</w:t>
      </w:r>
      <w:r w:rsidRPr="00375C07">
        <w:rPr>
          <w:rFonts w:asciiTheme="minorEastAsia" w:eastAsiaTheme="minorEastAsia" w:hAnsiTheme="minorEastAsia"/>
          <w:sz w:val="24"/>
          <w:szCs w:val="24"/>
          <w:highlight w:val="yellow"/>
        </w:rPr>
        <w:t>，</w:t>
      </w:r>
      <w:r w:rsidR="00546D59" w:rsidRPr="00375C07">
        <w:rPr>
          <w:rFonts w:asciiTheme="minorEastAsia" w:eastAsiaTheme="minorEastAsia" w:hAnsiTheme="minorEastAsia" w:hint="eastAsia"/>
          <w:sz w:val="24"/>
          <w:szCs w:val="24"/>
          <w:highlight w:val="yellow"/>
        </w:rPr>
        <w:t>用</w:t>
      </w:r>
      <w:r w:rsidR="00BC4753" w:rsidRPr="00375C07">
        <w:rPr>
          <w:rFonts w:asciiTheme="minorEastAsia" w:eastAsiaTheme="minorEastAsia" w:hAnsiTheme="minorEastAsia" w:hint="eastAsia"/>
          <w:sz w:val="24"/>
          <w:szCs w:val="24"/>
          <w:highlight w:val="yellow"/>
        </w:rPr>
        <w:t>于</w:t>
      </w:r>
      <w:r w:rsidR="008C5924" w:rsidRPr="00375C07">
        <w:rPr>
          <w:rFonts w:asciiTheme="minorEastAsia" w:eastAsiaTheme="minorEastAsia" w:hAnsiTheme="minorEastAsia" w:hint="eastAsia"/>
          <w:sz w:val="24"/>
          <w:szCs w:val="24"/>
          <w:highlight w:val="yellow"/>
          <w:u w:val="single"/>
        </w:rPr>
        <w:t xml:space="preserve">　</w:t>
      </w:r>
      <w:r w:rsidR="00546D59" w:rsidRPr="00375C07">
        <w:rPr>
          <w:rFonts w:asciiTheme="minorEastAsia" w:eastAsiaTheme="minorEastAsia" w:hAnsiTheme="minorEastAsia" w:hint="eastAsia"/>
          <w:sz w:val="24"/>
          <w:szCs w:val="24"/>
          <w:highlight w:val="yellow"/>
        </w:rPr>
        <w:t>。</w:t>
      </w:r>
      <w:r w:rsidRPr="00375C07">
        <w:rPr>
          <w:rFonts w:asciiTheme="minorEastAsia" w:eastAsiaTheme="minorEastAsia" w:hAnsiTheme="minorEastAsia"/>
          <w:sz w:val="24"/>
          <w:szCs w:val="24"/>
          <w:highlight w:val="yellow"/>
        </w:rPr>
        <w:t>报价为人民币大写：</w:t>
      </w:r>
      <w:r w:rsidR="00311DF0" w:rsidRPr="00375C07">
        <w:rPr>
          <w:rFonts w:asciiTheme="minorEastAsia" w:eastAsiaTheme="minorEastAsia" w:hAnsiTheme="minorEastAsia" w:hint="eastAsia"/>
          <w:sz w:val="24"/>
          <w:szCs w:val="24"/>
          <w:highlight w:val="yellow"/>
          <w:u w:val="single"/>
        </w:rPr>
        <w:t xml:space="preserve">　　　</w:t>
      </w:r>
      <w:r w:rsidRPr="00375C07">
        <w:rPr>
          <w:rFonts w:asciiTheme="minorEastAsia" w:eastAsiaTheme="minorEastAsia" w:hAnsiTheme="minorEastAsia"/>
          <w:sz w:val="24"/>
          <w:szCs w:val="24"/>
          <w:highlight w:val="yellow"/>
        </w:rPr>
        <w:t>元</w:t>
      </w:r>
      <w:r w:rsidR="00BF6B82" w:rsidRPr="00375C07">
        <w:rPr>
          <w:rFonts w:asciiTheme="minorEastAsia" w:eastAsiaTheme="minorEastAsia" w:hAnsiTheme="minorEastAsia" w:hint="eastAsia"/>
          <w:sz w:val="24"/>
          <w:szCs w:val="24"/>
          <w:highlight w:val="yellow"/>
        </w:rPr>
        <w:t>/年</w:t>
      </w:r>
      <w:r w:rsidRPr="00375C07">
        <w:rPr>
          <w:rFonts w:asciiTheme="minorEastAsia" w:eastAsiaTheme="minorEastAsia" w:hAnsiTheme="minorEastAsia"/>
          <w:sz w:val="24"/>
          <w:szCs w:val="24"/>
          <w:highlight w:val="yellow"/>
        </w:rPr>
        <w:t>；人民币小写：</w:t>
      </w:r>
      <w:r w:rsidR="00311DF0" w:rsidRPr="00375C07">
        <w:rPr>
          <w:rFonts w:asciiTheme="minorEastAsia" w:eastAsiaTheme="minorEastAsia" w:hAnsiTheme="minorEastAsia" w:hint="eastAsia"/>
          <w:sz w:val="24"/>
          <w:szCs w:val="24"/>
          <w:highlight w:val="yellow"/>
          <w:u w:val="single"/>
        </w:rPr>
        <w:t xml:space="preserve">　　　</w:t>
      </w:r>
      <w:r w:rsidRPr="00375C07">
        <w:rPr>
          <w:rFonts w:asciiTheme="minorEastAsia" w:eastAsiaTheme="minorEastAsia" w:hAnsiTheme="minorEastAsia"/>
          <w:sz w:val="24"/>
          <w:szCs w:val="24"/>
          <w:highlight w:val="yellow"/>
        </w:rPr>
        <w:t>元</w:t>
      </w:r>
      <w:r w:rsidR="005F105C" w:rsidRPr="00375C07">
        <w:rPr>
          <w:rFonts w:asciiTheme="minorEastAsia" w:eastAsiaTheme="minorEastAsia" w:hAnsiTheme="minorEastAsia" w:hint="eastAsia"/>
          <w:sz w:val="24"/>
          <w:szCs w:val="24"/>
          <w:highlight w:val="yellow"/>
        </w:rPr>
        <w:t>/年</w:t>
      </w:r>
      <w:r w:rsidRPr="00375C07">
        <w:rPr>
          <w:rFonts w:asciiTheme="minorEastAsia" w:eastAsiaTheme="minorEastAsia" w:hAnsiTheme="minorEastAsia"/>
          <w:sz w:val="24"/>
          <w:szCs w:val="24"/>
          <w:highlight w:val="yellow"/>
        </w:rPr>
        <w:t>。</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2.我方现提交的</w:t>
      </w:r>
      <w:r w:rsidR="00517D5F" w:rsidRPr="00375C07">
        <w:rPr>
          <w:rFonts w:asciiTheme="minorEastAsia" w:eastAsiaTheme="minorEastAsia" w:hAnsiTheme="minorEastAsia"/>
          <w:sz w:val="24"/>
          <w:szCs w:val="24"/>
          <w:highlight w:val="yellow"/>
        </w:rPr>
        <w:t>投标文件</w:t>
      </w:r>
      <w:r w:rsidRPr="00375C07">
        <w:rPr>
          <w:rFonts w:asciiTheme="minorEastAsia" w:eastAsiaTheme="minorEastAsia" w:hAnsiTheme="minorEastAsia"/>
          <w:sz w:val="24"/>
          <w:szCs w:val="24"/>
          <w:highlight w:val="yellow"/>
        </w:rPr>
        <w:t>为：</w:t>
      </w:r>
      <w:r w:rsidR="00517D5F" w:rsidRPr="00375C07">
        <w:rPr>
          <w:rFonts w:asciiTheme="minorEastAsia" w:eastAsiaTheme="minorEastAsia" w:hAnsiTheme="minorEastAsia"/>
          <w:sz w:val="24"/>
          <w:szCs w:val="24"/>
          <w:highlight w:val="yellow"/>
        </w:rPr>
        <w:t>投标文件</w:t>
      </w:r>
      <w:r w:rsidR="004A5D77" w:rsidRPr="00375C07">
        <w:rPr>
          <w:rFonts w:asciiTheme="minorEastAsia" w:eastAsiaTheme="minorEastAsia" w:hAnsiTheme="minorEastAsia" w:hint="eastAsia"/>
          <w:sz w:val="24"/>
          <w:szCs w:val="24"/>
          <w:highlight w:val="yellow"/>
          <w:u w:val="single"/>
        </w:rPr>
        <w:t xml:space="preserve">　</w:t>
      </w:r>
      <w:r w:rsidRPr="00375C07">
        <w:rPr>
          <w:rFonts w:asciiTheme="minorEastAsia" w:eastAsiaTheme="minorEastAsia" w:hAnsiTheme="minorEastAsia"/>
          <w:sz w:val="24"/>
          <w:szCs w:val="24"/>
          <w:highlight w:val="yellow"/>
        </w:rPr>
        <w:t>份。</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3.我方承诺：本次</w:t>
      </w:r>
      <w:r w:rsidR="002263A9" w:rsidRPr="00375C07">
        <w:rPr>
          <w:rFonts w:asciiTheme="minorEastAsia" w:eastAsiaTheme="minorEastAsia" w:hAnsiTheme="minorEastAsia" w:hint="eastAsia"/>
          <w:sz w:val="24"/>
          <w:szCs w:val="24"/>
          <w:highlight w:val="yellow"/>
        </w:rPr>
        <w:t>投标</w:t>
      </w:r>
      <w:r w:rsidRPr="00375C07">
        <w:rPr>
          <w:rFonts w:asciiTheme="minorEastAsia" w:eastAsiaTheme="minorEastAsia" w:hAnsiTheme="minorEastAsia"/>
          <w:sz w:val="24"/>
          <w:szCs w:val="24"/>
          <w:highlight w:val="yellow"/>
        </w:rPr>
        <w:t>的有效期为90天。</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4.我方完全理解和接受贵方</w:t>
      </w:r>
      <w:r w:rsidR="00A02ED8" w:rsidRPr="00375C07">
        <w:rPr>
          <w:rFonts w:asciiTheme="minorEastAsia" w:eastAsiaTheme="minorEastAsia" w:hAnsiTheme="minorEastAsia"/>
          <w:sz w:val="24"/>
          <w:szCs w:val="24"/>
          <w:highlight w:val="yellow"/>
        </w:rPr>
        <w:t>招租文件</w:t>
      </w:r>
      <w:r w:rsidRPr="00375C07">
        <w:rPr>
          <w:rFonts w:asciiTheme="minorEastAsia" w:eastAsiaTheme="minorEastAsia" w:hAnsiTheme="minorEastAsia"/>
          <w:sz w:val="24"/>
          <w:szCs w:val="24"/>
          <w:highlight w:val="yellow"/>
        </w:rPr>
        <w:t>的一切规定和要求及评审办法。</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5.在整个</w:t>
      </w:r>
      <w:r w:rsidR="002263A9" w:rsidRPr="00375C07">
        <w:rPr>
          <w:rFonts w:asciiTheme="minorEastAsia" w:eastAsiaTheme="minorEastAsia" w:hAnsiTheme="minorEastAsia" w:hint="eastAsia"/>
          <w:sz w:val="24"/>
          <w:szCs w:val="24"/>
          <w:highlight w:val="yellow"/>
        </w:rPr>
        <w:t>投标</w:t>
      </w:r>
      <w:r w:rsidRPr="00375C07">
        <w:rPr>
          <w:rFonts w:asciiTheme="minorEastAsia" w:eastAsiaTheme="minorEastAsia" w:hAnsiTheme="minorEastAsia"/>
          <w:sz w:val="24"/>
          <w:szCs w:val="24"/>
          <w:highlight w:val="yellow"/>
        </w:rPr>
        <w:t>过程中，我方若有违规行为，接受按照</w:t>
      </w:r>
      <w:r w:rsidR="00421039" w:rsidRPr="00375C07">
        <w:rPr>
          <w:rFonts w:asciiTheme="minorEastAsia" w:eastAsiaTheme="minorEastAsia" w:hAnsiTheme="minorEastAsia" w:hint="eastAsia"/>
          <w:sz w:val="24"/>
          <w:szCs w:val="24"/>
          <w:highlight w:val="yellow"/>
        </w:rPr>
        <w:t>相关规定</w:t>
      </w:r>
      <w:r w:rsidRPr="00375C07">
        <w:rPr>
          <w:rFonts w:asciiTheme="minorEastAsia" w:eastAsiaTheme="minorEastAsia" w:hAnsiTheme="minorEastAsia"/>
          <w:sz w:val="24"/>
          <w:szCs w:val="24"/>
          <w:highlight w:val="yellow"/>
        </w:rPr>
        <w:t>和《</w:t>
      </w:r>
      <w:r w:rsidR="00A02ED8" w:rsidRPr="00375C07">
        <w:rPr>
          <w:rFonts w:asciiTheme="minorEastAsia" w:eastAsiaTheme="minorEastAsia" w:hAnsiTheme="minorEastAsia"/>
          <w:sz w:val="24"/>
          <w:szCs w:val="24"/>
          <w:highlight w:val="yellow"/>
        </w:rPr>
        <w:t>招租文件</w:t>
      </w:r>
      <w:r w:rsidRPr="00375C07">
        <w:rPr>
          <w:rFonts w:asciiTheme="minorEastAsia" w:eastAsiaTheme="minorEastAsia" w:hAnsiTheme="minorEastAsia"/>
          <w:sz w:val="24"/>
          <w:szCs w:val="24"/>
          <w:highlight w:val="yellow"/>
        </w:rPr>
        <w:t>》之规定给予惩罚。</w:t>
      </w: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sz w:val="24"/>
          <w:szCs w:val="24"/>
          <w:highlight w:val="yellow"/>
        </w:rPr>
        <w:t>6.我方若成为</w:t>
      </w:r>
      <w:r w:rsidR="00374113" w:rsidRPr="00375C07">
        <w:rPr>
          <w:rFonts w:asciiTheme="minorEastAsia" w:eastAsiaTheme="minorEastAsia" w:hAnsiTheme="minorEastAsia"/>
          <w:sz w:val="24"/>
          <w:szCs w:val="24"/>
          <w:highlight w:val="yellow"/>
        </w:rPr>
        <w:t>成交人</w:t>
      </w:r>
      <w:r w:rsidRPr="00375C07">
        <w:rPr>
          <w:rFonts w:asciiTheme="minorEastAsia" w:eastAsiaTheme="minorEastAsia" w:hAnsiTheme="minorEastAsia"/>
          <w:sz w:val="24"/>
          <w:szCs w:val="24"/>
          <w:highlight w:val="yellow"/>
        </w:rPr>
        <w:t>，将按照最终</w:t>
      </w:r>
      <w:r w:rsidR="002263A9" w:rsidRPr="00375C07">
        <w:rPr>
          <w:rFonts w:asciiTheme="minorEastAsia" w:eastAsiaTheme="minorEastAsia" w:hAnsiTheme="minorEastAsia" w:hint="eastAsia"/>
          <w:sz w:val="24"/>
          <w:szCs w:val="24"/>
          <w:highlight w:val="yellow"/>
        </w:rPr>
        <w:t>评审</w:t>
      </w:r>
      <w:r w:rsidRPr="00375C07">
        <w:rPr>
          <w:rFonts w:asciiTheme="minorEastAsia" w:eastAsiaTheme="minorEastAsia" w:hAnsiTheme="minorEastAsia"/>
          <w:sz w:val="24"/>
          <w:szCs w:val="24"/>
          <w:highlight w:val="yellow"/>
        </w:rPr>
        <w:t>结果签订合同，并且严格履行合同义务。</w:t>
      </w:r>
      <w:proofErr w:type="gramStart"/>
      <w:r w:rsidRPr="00375C07">
        <w:rPr>
          <w:rFonts w:asciiTheme="minorEastAsia" w:eastAsiaTheme="minorEastAsia" w:hAnsiTheme="minorEastAsia"/>
          <w:sz w:val="24"/>
          <w:szCs w:val="24"/>
          <w:highlight w:val="yellow"/>
        </w:rPr>
        <w:t>本承诺函将</w:t>
      </w:r>
      <w:proofErr w:type="gramEnd"/>
      <w:r w:rsidRPr="00375C07">
        <w:rPr>
          <w:rFonts w:asciiTheme="minorEastAsia" w:eastAsiaTheme="minorEastAsia" w:hAnsiTheme="minorEastAsia"/>
          <w:sz w:val="24"/>
          <w:szCs w:val="24"/>
          <w:highlight w:val="yellow"/>
        </w:rPr>
        <w:t>成为合同不可分割的一部分，与合同具有同等的法律效力。</w:t>
      </w:r>
    </w:p>
    <w:p w:rsidR="005E0719" w:rsidRPr="00375C07"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7</w:t>
      </w:r>
      <w:r w:rsidR="007C5C3D" w:rsidRPr="00375C07">
        <w:rPr>
          <w:rFonts w:asciiTheme="minorEastAsia" w:eastAsiaTheme="minorEastAsia" w:hAnsiTheme="minorEastAsia" w:hint="eastAsia"/>
          <w:sz w:val="24"/>
          <w:szCs w:val="24"/>
          <w:highlight w:val="yellow"/>
        </w:rPr>
        <w:t>.</w:t>
      </w:r>
      <w:r w:rsidR="005E0719" w:rsidRPr="00375C07">
        <w:rPr>
          <w:rFonts w:asciiTheme="minorEastAsia" w:eastAsiaTheme="minorEastAsia" w:hAnsiTheme="minorEastAsia"/>
          <w:sz w:val="24"/>
          <w:szCs w:val="24"/>
          <w:highlight w:val="yellow"/>
        </w:rPr>
        <w:t>我方同意按</w:t>
      </w:r>
      <w:r w:rsidR="00A02ED8" w:rsidRPr="00375C07">
        <w:rPr>
          <w:rFonts w:asciiTheme="minorEastAsia" w:eastAsiaTheme="minorEastAsia" w:hAnsiTheme="minorEastAsia"/>
          <w:sz w:val="24"/>
          <w:szCs w:val="24"/>
          <w:highlight w:val="yellow"/>
        </w:rPr>
        <w:t>招租文件</w:t>
      </w:r>
      <w:r w:rsidR="005E0719" w:rsidRPr="00375C07">
        <w:rPr>
          <w:rFonts w:asciiTheme="minorEastAsia" w:eastAsiaTheme="minorEastAsia" w:hAnsiTheme="minorEastAsia"/>
          <w:sz w:val="24"/>
          <w:szCs w:val="24"/>
          <w:highlight w:val="yellow"/>
        </w:rPr>
        <w:t>规定，交纳</w:t>
      </w:r>
      <w:r w:rsidR="00A02ED8" w:rsidRPr="00375C07">
        <w:rPr>
          <w:rFonts w:asciiTheme="minorEastAsia" w:eastAsiaTheme="minorEastAsia" w:hAnsiTheme="minorEastAsia"/>
          <w:sz w:val="24"/>
          <w:szCs w:val="24"/>
          <w:highlight w:val="yellow"/>
        </w:rPr>
        <w:t>招租文件</w:t>
      </w:r>
      <w:r w:rsidR="005E0719" w:rsidRPr="00375C07">
        <w:rPr>
          <w:rFonts w:asciiTheme="minorEastAsia" w:eastAsiaTheme="minorEastAsia" w:hAnsiTheme="minorEastAsia"/>
          <w:sz w:val="24"/>
          <w:szCs w:val="24"/>
          <w:highlight w:val="yellow"/>
        </w:rPr>
        <w:t>要求的保证金。如果我方成为</w:t>
      </w:r>
      <w:r w:rsidR="00374113" w:rsidRPr="00375C07">
        <w:rPr>
          <w:rFonts w:asciiTheme="minorEastAsia" w:eastAsiaTheme="minorEastAsia" w:hAnsiTheme="minorEastAsia"/>
          <w:sz w:val="24"/>
          <w:szCs w:val="24"/>
          <w:highlight w:val="yellow"/>
        </w:rPr>
        <w:t>成交人</w:t>
      </w:r>
      <w:r w:rsidR="005E0719" w:rsidRPr="00375C07">
        <w:rPr>
          <w:rFonts w:asciiTheme="minorEastAsia" w:eastAsiaTheme="minorEastAsia" w:hAnsiTheme="minorEastAsia"/>
          <w:sz w:val="24"/>
          <w:szCs w:val="24"/>
          <w:highlight w:val="yellow"/>
        </w:rPr>
        <w:t>，保证在</w:t>
      </w:r>
      <w:r w:rsidR="00FD4D41" w:rsidRPr="00375C07">
        <w:rPr>
          <w:rFonts w:asciiTheme="minorEastAsia" w:eastAsiaTheme="minorEastAsia" w:hAnsiTheme="minorEastAsia" w:hint="eastAsia"/>
          <w:sz w:val="24"/>
          <w:szCs w:val="24"/>
          <w:highlight w:val="yellow"/>
        </w:rPr>
        <w:t>成交结果公布后</w:t>
      </w:r>
      <w:r w:rsidR="003B4B93" w:rsidRPr="00375C07">
        <w:rPr>
          <w:rFonts w:asciiTheme="minorEastAsia" w:eastAsiaTheme="minorEastAsia" w:hAnsiTheme="minorEastAsia" w:hint="eastAsia"/>
          <w:sz w:val="24"/>
          <w:szCs w:val="24"/>
          <w:highlight w:val="yellow"/>
        </w:rPr>
        <w:t>，按时签订合同</w:t>
      </w:r>
      <w:r w:rsidR="005E0719" w:rsidRPr="00375C07">
        <w:rPr>
          <w:rFonts w:asciiTheme="minorEastAsia" w:eastAsiaTheme="minorEastAsia" w:hAnsiTheme="minorEastAsia"/>
          <w:sz w:val="24"/>
          <w:szCs w:val="24"/>
          <w:highlight w:val="yellow"/>
        </w:rPr>
        <w:t>。</w:t>
      </w:r>
    </w:p>
    <w:p w:rsidR="00526616" w:rsidRPr="00375C07" w:rsidRDefault="00526616" w:rsidP="005E0719">
      <w:pPr>
        <w:tabs>
          <w:tab w:val="left" w:pos="6300"/>
        </w:tabs>
        <w:snapToGrid w:val="0"/>
        <w:spacing w:line="380" w:lineRule="exact"/>
        <w:ind w:firstLine="570"/>
        <w:rPr>
          <w:rFonts w:asciiTheme="minorEastAsia" w:eastAsiaTheme="minorEastAsia" w:hAnsiTheme="minorEastAsia"/>
          <w:sz w:val="24"/>
          <w:szCs w:val="24"/>
          <w:highlight w:val="yellow"/>
        </w:rPr>
      </w:pPr>
    </w:p>
    <w:p w:rsidR="00526616" w:rsidRPr="00375C07" w:rsidRDefault="00526616" w:rsidP="005E0719">
      <w:pPr>
        <w:tabs>
          <w:tab w:val="left" w:pos="6300"/>
        </w:tabs>
        <w:snapToGrid w:val="0"/>
        <w:spacing w:line="380" w:lineRule="exact"/>
        <w:ind w:firstLine="570"/>
        <w:rPr>
          <w:rFonts w:asciiTheme="minorEastAsia" w:eastAsiaTheme="minorEastAsia" w:hAnsiTheme="minorEastAsia"/>
          <w:sz w:val="24"/>
          <w:szCs w:val="24"/>
          <w:highlight w:val="yellow"/>
        </w:rPr>
      </w:pPr>
    </w:p>
    <w:p w:rsidR="005E0719" w:rsidRPr="00375C07" w:rsidRDefault="00B239F3"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投标人</w:t>
      </w:r>
      <w:r w:rsidR="005E0719" w:rsidRPr="00375C07">
        <w:rPr>
          <w:rFonts w:asciiTheme="minorEastAsia" w:eastAsiaTheme="minorEastAsia" w:hAnsiTheme="minorEastAsia" w:hint="eastAsia"/>
          <w:sz w:val="24"/>
          <w:szCs w:val="24"/>
          <w:highlight w:val="yellow"/>
        </w:rPr>
        <w:t>（</w:t>
      </w:r>
      <w:r w:rsidR="00526616" w:rsidRPr="00375C07">
        <w:rPr>
          <w:rFonts w:asciiTheme="minorEastAsia" w:eastAsiaTheme="minorEastAsia" w:hAnsiTheme="minorEastAsia" w:hint="eastAsia"/>
          <w:sz w:val="24"/>
          <w:szCs w:val="24"/>
          <w:highlight w:val="yellow"/>
        </w:rPr>
        <w:t>签</w:t>
      </w:r>
      <w:r w:rsidR="005E0719" w:rsidRPr="00375C07">
        <w:rPr>
          <w:rFonts w:asciiTheme="minorEastAsia" w:eastAsiaTheme="minorEastAsia" w:hAnsiTheme="minorEastAsia" w:hint="eastAsia"/>
          <w:sz w:val="24"/>
          <w:szCs w:val="24"/>
          <w:highlight w:val="yellow"/>
        </w:rPr>
        <w:t>章）：</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地址：</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电话：传真：</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网址：邮编：</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sz w:val="24"/>
          <w:szCs w:val="24"/>
          <w:highlight w:val="yellow"/>
        </w:rPr>
      </w:pPr>
      <w:r w:rsidRPr="00375C07">
        <w:rPr>
          <w:rFonts w:asciiTheme="minorEastAsia" w:eastAsiaTheme="minorEastAsia" w:hAnsiTheme="minorEastAsia" w:hint="eastAsia"/>
          <w:sz w:val="24"/>
          <w:szCs w:val="24"/>
          <w:highlight w:val="yellow"/>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375C07">
        <w:rPr>
          <w:rFonts w:asciiTheme="minorEastAsia" w:eastAsiaTheme="minorEastAsia" w:hAnsiTheme="minorEastAsia"/>
          <w:sz w:val="24"/>
          <w:szCs w:val="24"/>
          <w:highlight w:val="yellow"/>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AD1D26" w:rsidRDefault="00AD1D26" w:rsidP="00AD1D26">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D1D26">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年月日</w:t>
      </w:r>
    </w:p>
    <w:p w:rsidR="005E0719" w:rsidRPr="00375C07"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highlight w:val="yellow"/>
        </w:rPr>
      </w:pPr>
      <w:r w:rsidRPr="004620AC">
        <w:rPr>
          <w:rFonts w:asciiTheme="minorEastAsia" w:eastAsiaTheme="minorEastAsia" w:hAnsiTheme="minorEastAsia"/>
          <w:sz w:val="24"/>
          <w:szCs w:val="24"/>
        </w:rPr>
        <w:br w:type="column"/>
      </w:r>
      <w:r w:rsidRPr="00375C07">
        <w:rPr>
          <w:rFonts w:asciiTheme="minorEastAsia" w:eastAsiaTheme="minorEastAsia" w:hAnsiTheme="minorEastAsia" w:hint="eastAsia"/>
          <w:color w:val="000000" w:themeColor="text1"/>
          <w:sz w:val="24"/>
          <w:szCs w:val="24"/>
          <w:highlight w:val="yellow"/>
        </w:rPr>
        <w:lastRenderedPageBreak/>
        <w:t>（五）书面声明</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highlight w:val="yellow"/>
        </w:rPr>
      </w:pPr>
    </w:p>
    <w:p w:rsidR="005E0719" w:rsidRPr="00375C07"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highlight w:val="yellow"/>
        </w:rPr>
      </w:pPr>
      <w:r w:rsidRPr="00375C07">
        <w:rPr>
          <w:rFonts w:asciiTheme="minorEastAsia" w:eastAsiaTheme="minorEastAsia" w:hAnsiTheme="minorEastAsia" w:hint="eastAsia"/>
          <w:color w:val="000000" w:themeColor="text1"/>
          <w:sz w:val="24"/>
          <w:szCs w:val="24"/>
          <w:highlight w:val="yellow"/>
        </w:rPr>
        <w:t>项目名称：</w:t>
      </w:r>
    </w:p>
    <w:p w:rsidR="00FA6AFB" w:rsidRPr="00375C07"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highlight w:val="yellow"/>
        </w:rPr>
      </w:pPr>
    </w:p>
    <w:p w:rsidR="005E0719" w:rsidRPr="00375C07"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highlight w:val="yellow"/>
        </w:rPr>
      </w:pPr>
      <w:r w:rsidRPr="00375C07">
        <w:rPr>
          <w:rFonts w:asciiTheme="minorEastAsia" w:eastAsiaTheme="minorEastAsia" w:hAnsiTheme="minorEastAsia" w:hint="eastAsia"/>
          <w:color w:val="000000" w:themeColor="text1"/>
          <w:sz w:val="24"/>
          <w:szCs w:val="24"/>
          <w:highlight w:val="yellow"/>
        </w:rPr>
        <w:t>致：</w:t>
      </w:r>
      <w:r w:rsidR="00E513FA" w:rsidRPr="00375C07">
        <w:rPr>
          <w:rFonts w:asciiTheme="minorEastAsia" w:eastAsiaTheme="minorEastAsia" w:hAnsiTheme="minorEastAsia" w:hint="eastAsia"/>
          <w:color w:val="000000" w:themeColor="text1"/>
          <w:sz w:val="24"/>
          <w:szCs w:val="24"/>
          <w:highlight w:val="yellow"/>
        </w:rPr>
        <w:t>重庆文理学院</w:t>
      </w:r>
      <w:r w:rsidRPr="00375C07">
        <w:rPr>
          <w:rFonts w:asciiTheme="minorEastAsia" w:eastAsiaTheme="minorEastAsia" w:hAnsiTheme="minorEastAsia" w:hint="eastAsia"/>
          <w:color w:val="000000" w:themeColor="text1"/>
          <w:sz w:val="24"/>
          <w:szCs w:val="24"/>
          <w:highlight w:val="yellow"/>
        </w:rPr>
        <w:t>：</w:t>
      </w:r>
    </w:p>
    <w:p w:rsidR="005E0719" w:rsidRPr="00375C07"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highlight w:val="yellow"/>
        </w:rPr>
      </w:pPr>
      <w:r w:rsidRPr="00375C07">
        <w:rPr>
          <w:rFonts w:asciiTheme="minorEastAsia" w:eastAsiaTheme="minorEastAsia" w:hAnsiTheme="minorEastAsia" w:hint="eastAsia"/>
          <w:color w:val="000000" w:themeColor="text1"/>
          <w:sz w:val="24"/>
          <w:szCs w:val="24"/>
          <w:highlight w:val="yellow"/>
          <w:u w:val="single"/>
        </w:rPr>
        <w:t>（</w:t>
      </w:r>
      <w:r w:rsidR="00B239F3" w:rsidRPr="00375C07">
        <w:rPr>
          <w:rFonts w:asciiTheme="minorEastAsia" w:eastAsiaTheme="minorEastAsia" w:hAnsiTheme="minorEastAsia" w:hint="eastAsia"/>
          <w:color w:val="000000" w:themeColor="text1"/>
          <w:sz w:val="24"/>
          <w:szCs w:val="24"/>
          <w:highlight w:val="yellow"/>
          <w:u w:val="single"/>
        </w:rPr>
        <w:t>投标人</w:t>
      </w:r>
      <w:r w:rsidRPr="00375C07">
        <w:rPr>
          <w:rFonts w:asciiTheme="minorEastAsia" w:eastAsiaTheme="minorEastAsia" w:hAnsiTheme="minorEastAsia" w:hint="eastAsia"/>
          <w:color w:val="000000" w:themeColor="text1"/>
          <w:sz w:val="24"/>
          <w:szCs w:val="24"/>
          <w:highlight w:val="yellow"/>
          <w:u w:val="single"/>
        </w:rPr>
        <w:t>名称）</w:t>
      </w:r>
      <w:r w:rsidRPr="00375C07">
        <w:rPr>
          <w:rFonts w:asciiTheme="minorEastAsia" w:eastAsiaTheme="minorEastAsia" w:hAnsiTheme="minorEastAsia" w:hint="eastAsia"/>
          <w:color w:val="000000" w:themeColor="text1"/>
          <w:sz w:val="24"/>
          <w:szCs w:val="24"/>
          <w:highlight w:val="yellow"/>
        </w:rPr>
        <w:t>郑重声明，我</w:t>
      </w:r>
      <w:r w:rsidR="00C940B3" w:rsidRPr="00375C07">
        <w:rPr>
          <w:rFonts w:asciiTheme="minorEastAsia" w:eastAsiaTheme="minorEastAsia" w:hAnsiTheme="minorEastAsia" w:hint="eastAsia"/>
          <w:color w:val="000000" w:themeColor="text1"/>
          <w:sz w:val="24"/>
          <w:szCs w:val="24"/>
          <w:highlight w:val="yellow"/>
        </w:rPr>
        <w:t>方</w:t>
      </w:r>
      <w:r w:rsidRPr="00375C07">
        <w:rPr>
          <w:rFonts w:asciiTheme="minorEastAsia" w:eastAsiaTheme="minorEastAsia" w:hAnsiTheme="minorEastAsia" w:hint="eastAsia"/>
          <w:color w:val="000000" w:themeColor="text1"/>
          <w:sz w:val="24"/>
          <w:szCs w:val="24"/>
          <w:highlight w:val="yellow"/>
        </w:rPr>
        <w:t>具有良好的商业信誉和健全的财务会计制度，具有履行合同所必需的设备和专业技术能力，有依法缴纳税收和社会保障资金的良好记录，在合同签订前后随时愿意提供相关证明材料；同时声明参加本项目采购活动前三年内无重大违法活动记录，符合</w:t>
      </w:r>
      <w:r w:rsidR="00376389" w:rsidRPr="00375C07">
        <w:rPr>
          <w:rFonts w:asciiTheme="minorEastAsia" w:eastAsiaTheme="minorEastAsia" w:hAnsiTheme="minorEastAsia" w:hint="eastAsia"/>
          <w:color w:val="000000" w:themeColor="text1"/>
          <w:sz w:val="24"/>
          <w:szCs w:val="24"/>
          <w:highlight w:val="yellow"/>
        </w:rPr>
        <w:t>相关</w:t>
      </w:r>
      <w:r w:rsidRPr="00375C07">
        <w:rPr>
          <w:rFonts w:asciiTheme="minorEastAsia" w:eastAsiaTheme="minorEastAsia" w:hAnsiTheme="minorEastAsia" w:hint="eastAsia"/>
          <w:color w:val="000000" w:themeColor="text1"/>
          <w:sz w:val="24"/>
          <w:szCs w:val="24"/>
          <w:highlight w:val="yellow"/>
        </w:rPr>
        <w:t>规定的</w:t>
      </w:r>
      <w:r w:rsidR="00B239F3" w:rsidRPr="00375C07">
        <w:rPr>
          <w:rFonts w:asciiTheme="minorEastAsia" w:eastAsiaTheme="minorEastAsia" w:hAnsiTheme="minorEastAsia" w:hint="eastAsia"/>
          <w:color w:val="000000" w:themeColor="text1"/>
          <w:sz w:val="24"/>
          <w:szCs w:val="24"/>
          <w:highlight w:val="yellow"/>
        </w:rPr>
        <w:t>投标人</w:t>
      </w:r>
      <w:r w:rsidRPr="00375C07">
        <w:rPr>
          <w:rFonts w:asciiTheme="minorEastAsia" w:eastAsiaTheme="minorEastAsia" w:hAnsiTheme="minorEastAsia" w:hint="eastAsia"/>
          <w:color w:val="000000" w:themeColor="text1"/>
          <w:sz w:val="24"/>
          <w:szCs w:val="24"/>
          <w:highlight w:val="yellow"/>
        </w:rPr>
        <w:t>资格条件。我方对以上声明负全部法律责任。</w:t>
      </w:r>
    </w:p>
    <w:p w:rsidR="005E0719" w:rsidRPr="00375C07"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highlight w:val="yellow"/>
        </w:rPr>
      </w:pPr>
      <w:r w:rsidRPr="00375C07">
        <w:rPr>
          <w:rFonts w:asciiTheme="minorEastAsia" w:eastAsiaTheme="minorEastAsia" w:hAnsiTheme="minorEastAsia" w:cs="宋体" w:hint="eastAsia"/>
          <w:color w:val="000000" w:themeColor="text1"/>
          <w:sz w:val="24"/>
          <w:szCs w:val="24"/>
          <w:highlight w:val="yellow"/>
        </w:rPr>
        <w:t>特此声明。</w:t>
      </w:r>
    </w:p>
    <w:p w:rsidR="005E0719" w:rsidRPr="00375C07"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highlight w:val="yellow"/>
        </w:rPr>
      </w:pPr>
    </w:p>
    <w:p w:rsidR="005E0719" w:rsidRPr="00375C07"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highlight w:val="yellow"/>
        </w:rPr>
      </w:pPr>
    </w:p>
    <w:p w:rsidR="005E0719" w:rsidRPr="00375C07"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highlight w:val="yellow"/>
        </w:rPr>
      </w:pPr>
      <w:r w:rsidRPr="00375C07">
        <w:rPr>
          <w:rFonts w:asciiTheme="minorEastAsia" w:eastAsiaTheme="minorEastAsia" w:hAnsiTheme="minorEastAsia" w:hint="eastAsia"/>
          <w:color w:val="000000" w:themeColor="text1"/>
          <w:sz w:val="24"/>
          <w:szCs w:val="24"/>
          <w:highlight w:val="yellow"/>
        </w:rPr>
        <w:t>（</w:t>
      </w:r>
      <w:r w:rsidR="00B239F3" w:rsidRPr="00375C07">
        <w:rPr>
          <w:rFonts w:asciiTheme="minorEastAsia" w:eastAsiaTheme="minorEastAsia" w:hAnsiTheme="minorEastAsia" w:hint="eastAsia"/>
          <w:color w:val="000000" w:themeColor="text1"/>
          <w:sz w:val="24"/>
          <w:szCs w:val="24"/>
          <w:highlight w:val="yellow"/>
        </w:rPr>
        <w:t>投标人</w:t>
      </w:r>
      <w:r w:rsidRPr="00375C07">
        <w:rPr>
          <w:rFonts w:asciiTheme="minorEastAsia" w:eastAsiaTheme="minorEastAsia" w:hAnsiTheme="minorEastAsia" w:hint="eastAsia"/>
          <w:color w:val="000000" w:themeColor="text1"/>
          <w:sz w:val="24"/>
          <w:szCs w:val="24"/>
          <w:highlight w:val="yellow"/>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375C07">
        <w:rPr>
          <w:rFonts w:asciiTheme="minorEastAsia" w:eastAsiaTheme="minorEastAsia" w:hAnsiTheme="minorEastAsia" w:hint="eastAsia"/>
          <w:color w:val="000000" w:themeColor="text1"/>
          <w:sz w:val="24"/>
          <w:szCs w:val="24"/>
          <w:highlight w:val="yellow"/>
        </w:rPr>
        <w:t>年月日</w:t>
      </w:r>
    </w:p>
    <w:p w:rsidR="00346FA3"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sectPr w:rsidR="00346FA3" w:rsidSect="002D69EA">
          <w:headerReference w:type="default" r:id="rId13"/>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sectPr w:rsidR="005E0719" w:rsidRPr="004620AC" w:rsidSect="002D69EA">
      <w:footerReference w:type="default" r:id="rId1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DDD194" w15:done="0"/>
  <w15:commentEx w15:paraId="49BDD4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DD194" w16cid:durableId="29B15877"/>
  <w16cid:commentId w16cid:paraId="49BDD4D6" w16cid:durableId="29B158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63B" w:rsidRDefault="0088263B" w:rsidP="005E0719">
      <w:r>
        <w:separator/>
      </w:r>
    </w:p>
  </w:endnote>
  <w:endnote w:type="continuationSeparator" w:id="0">
    <w:p w:rsidR="0088263B" w:rsidRDefault="0088263B" w:rsidP="005E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099358"/>
      <w:docPartObj>
        <w:docPartGallery w:val="Page Numbers (Bottom of Page)"/>
        <w:docPartUnique/>
      </w:docPartObj>
    </w:sdtPr>
    <w:sdtEndPr/>
    <w:sdtContent>
      <w:p w:rsidR="00930217" w:rsidRDefault="00930217">
        <w:pPr>
          <w:pStyle w:val="af0"/>
          <w:jc w:val="center"/>
        </w:pPr>
        <w:r>
          <w:fldChar w:fldCharType="begin"/>
        </w:r>
        <w:r>
          <w:instrText>PAGE   \* MERGEFORMAT</w:instrText>
        </w:r>
        <w:r>
          <w:fldChar w:fldCharType="separate"/>
        </w:r>
        <w:r w:rsidR="00702343" w:rsidRPr="00702343">
          <w:rPr>
            <w:noProof/>
            <w:lang w:val="zh-CN"/>
          </w:rPr>
          <w:t>1</w:t>
        </w:r>
        <w:r>
          <w:fldChar w:fldCharType="end"/>
        </w:r>
      </w:p>
    </w:sdtContent>
  </w:sdt>
  <w:p w:rsidR="00930217" w:rsidRDefault="00930217" w:rsidP="002D69E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36002"/>
      <w:docPartObj>
        <w:docPartGallery w:val="Page Numbers (Bottom of Page)"/>
        <w:docPartUnique/>
      </w:docPartObj>
    </w:sdtPr>
    <w:sdtEndPr/>
    <w:sdtContent>
      <w:p w:rsidR="00930217" w:rsidRDefault="00930217">
        <w:pPr>
          <w:pStyle w:val="af0"/>
          <w:jc w:val="center"/>
        </w:pPr>
        <w:r>
          <w:fldChar w:fldCharType="begin"/>
        </w:r>
        <w:r>
          <w:instrText>PAGE   \* MERGEFORMAT</w:instrText>
        </w:r>
        <w:r>
          <w:fldChar w:fldCharType="separate"/>
        </w:r>
        <w:r w:rsidR="00702343" w:rsidRPr="00702343">
          <w:rPr>
            <w:noProof/>
            <w:lang w:val="zh-CN"/>
          </w:rPr>
          <w:t>-</w:t>
        </w:r>
        <w:r w:rsidR="00702343">
          <w:rPr>
            <w:noProof/>
          </w:rPr>
          <w:t xml:space="preserve"> 10 -</w:t>
        </w:r>
        <w:r>
          <w:fldChar w:fldCharType="end"/>
        </w:r>
      </w:p>
    </w:sdtContent>
  </w:sdt>
  <w:p w:rsidR="00930217" w:rsidRDefault="00930217">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17" w:rsidRDefault="00930217">
    <w:pPr>
      <w:pStyle w:val="af0"/>
      <w:jc w:val="center"/>
      <w:rPr>
        <w:rFonts w:ascii="宋体"/>
        <w:sz w:val="21"/>
        <w:szCs w:val="21"/>
      </w:rPr>
    </w:pPr>
    <w:r>
      <w:rPr>
        <w:rStyle w:val="af7"/>
        <w:rFonts w:ascii="宋体" w:hAnsi="宋体" w:cs="宋体"/>
        <w:sz w:val="21"/>
        <w:szCs w:val="21"/>
      </w:rPr>
      <w:fldChar w:fldCharType="begin"/>
    </w:r>
    <w:r>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702343">
      <w:rPr>
        <w:rStyle w:val="af7"/>
        <w:rFonts w:ascii="宋体" w:hAnsi="宋体" w:cs="宋体"/>
        <w:noProof/>
        <w:sz w:val="21"/>
        <w:szCs w:val="21"/>
      </w:rPr>
      <w:t>17</w:t>
    </w:r>
    <w:r>
      <w:rPr>
        <w:rStyle w:val="af7"/>
        <w:rFonts w:ascii="宋体" w:hAnsi="宋体" w:cs="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17" w:rsidRPr="00DF64C7" w:rsidRDefault="00930217" w:rsidP="002D69EA">
    <w:pPr>
      <w:pStyle w:val="af0"/>
      <w:framePr w:wrap="around" w:vAnchor="text" w:hAnchor="margin" w:xAlign="outside" w:y="1"/>
      <w:rPr>
        <w:rStyle w:val="af7"/>
        <w:sz w:val="28"/>
        <w:szCs w:val="28"/>
      </w:rPr>
    </w:pPr>
    <w:r w:rsidRPr="00DF64C7">
      <w:rPr>
        <w:rStyle w:val="af7"/>
        <w:sz w:val="28"/>
        <w:szCs w:val="28"/>
      </w:rPr>
      <w:t xml:space="preserve">— </w:t>
    </w:r>
    <w:r w:rsidRPr="00DF64C7">
      <w:rPr>
        <w:rStyle w:val="af7"/>
        <w:sz w:val="28"/>
        <w:szCs w:val="28"/>
      </w:rPr>
      <w:fldChar w:fldCharType="begin"/>
    </w:r>
    <w:r w:rsidRPr="00DF64C7">
      <w:rPr>
        <w:rStyle w:val="af7"/>
        <w:sz w:val="28"/>
        <w:szCs w:val="28"/>
      </w:rPr>
      <w:instrText xml:space="preserve">PAGE  </w:instrText>
    </w:r>
    <w:r w:rsidRPr="00DF64C7">
      <w:rPr>
        <w:rStyle w:val="af7"/>
        <w:sz w:val="28"/>
        <w:szCs w:val="28"/>
      </w:rPr>
      <w:fldChar w:fldCharType="separate"/>
    </w:r>
    <w:r w:rsidR="00702343">
      <w:rPr>
        <w:rStyle w:val="af7"/>
        <w:noProof/>
        <w:sz w:val="28"/>
        <w:szCs w:val="28"/>
      </w:rPr>
      <w:t>18</w:t>
    </w:r>
    <w:r w:rsidRPr="00DF64C7">
      <w:rPr>
        <w:rStyle w:val="af7"/>
        <w:sz w:val="28"/>
        <w:szCs w:val="28"/>
      </w:rPr>
      <w:fldChar w:fldCharType="end"/>
    </w:r>
    <w:r w:rsidRPr="00DF64C7">
      <w:rPr>
        <w:rStyle w:val="af7"/>
        <w:sz w:val="28"/>
        <w:szCs w:val="28"/>
      </w:rPr>
      <w:t xml:space="preserve"> —</w:t>
    </w:r>
  </w:p>
  <w:p w:rsidR="00930217" w:rsidRDefault="00930217" w:rsidP="002D69E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63B" w:rsidRDefault="0088263B" w:rsidP="005E0719">
      <w:r>
        <w:separator/>
      </w:r>
    </w:p>
  </w:footnote>
  <w:footnote w:type="continuationSeparator" w:id="0">
    <w:p w:rsidR="0088263B" w:rsidRDefault="0088263B" w:rsidP="005E0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17" w:rsidRPr="00444604" w:rsidRDefault="00930217" w:rsidP="00444604">
    <w:pPr>
      <w:pStyle w:val="af1"/>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217" w:rsidRPr="00D43889" w:rsidRDefault="00930217" w:rsidP="00D4388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19"/>
    <w:rsid w:val="00003242"/>
    <w:rsid w:val="000064A2"/>
    <w:rsid w:val="00007317"/>
    <w:rsid w:val="000078EB"/>
    <w:rsid w:val="000115D4"/>
    <w:rsid w:val="0001195D"/>
    <w:rsid w:val="00014228"/>
    <w:rsid w:val="00014D07"/>
    <w:rsid w:val="00014DB9"/>
    <w:rsid w:val="00015CC5"/>
    <w:rsid w:val="000166D3"/>
    <w:rsid w:val="00016A25"/>
    <w:rsid w:val="00016E01"/>
    <w:rsid w:val="00016E9D"/>
    <w:rsid w:val="00017FEF"/>
    <w:rsid w:val="000210A4"/>
    <w:rsid w:val="00021E1A"/>
    <w:rsid w:val="0002327E"/>
    <w:rsid w:val="00023A23"/>
    <w:rsid w:val="000255FE"/>
    <w:rsid w:val="00025695"/>
    <w:rsid w:val="000264F4"/>
    <w:rsid w:val="00026B97"/>
    <w:rsid w:val="00026DAE"/>
    <w:rsid w:val="00027A82"/>
    <w:rsid w:val="000322C6"/>
    <w:rsid w:val="00033AD7"/>
    <w:rsid w:val="00033C3B"/>
    <w:rsid w:val="000347E2"/>
    <w:rsid w:val="00035040"/>
    <w:rsid w:val="00036B5F"/>
    <w:rsid w:val="00041013"/>
    <w:rsid w:val="00042E1B"/>
    <w:rsid w:val="0004494F"/>
    <w:rsid w:val="00044F56"/>
    <w:rsid w:val="000453C6"/>
    <w:rsid w:val="00046136"/>
    <w:rsid w:val="00046796"/>
    <w:rsid w:val="00050F21"/>
    <w:rsid w:val="00052899"/>
    <w:rsid w:val="00053401"/>
    <w:rsid w:val="0005350F"/>
    <w:rsid w:val="000542AE"/>
    <w:rsid w:val="00056D9E"/>
    <w:rsid w:val="0006056A"/>
    <w:rsid w:val="000613DB"/>
    <w:rsid w:val="00064BC3"/>
    <w:rsid w:val="00066784"/>
    <w:rsid w:val="00066C13"/>
    <w:rsid w:val="000701FB"/>
    <w:rsid w:val="00073A0A"/>
    <w:rsid w:val="00074D93"/>
    <w:rsid w:val="000756EE"/>
    <w:rsid w:val="00076213"/>
    <w:rsid w:val="00081E21"/>
    <w:rsid w:val="00082D96"/>
    <w:rsid w:val="00083024"/>
    <w:rsid w:val="00083FB0"/>
    <w:rsid w:val="0008426E"/>
    <w:rsid w:val="00085D8F"/>
    <w:rsid w:val="00085EE3"/>
    <w:rsid w:val="00091E10"/>
    <w:rsid w:val="000949AC"/>
    <w:rsid w:val="00097944"/>
    <w:rsid w:val="00097A02"/>
    <w:rsid w:val="000A050D"/>
    <w:rsid w:val="000A1D54"/>
    <w:rsid w:val="000A1E2C"/>
    <w:rsid w:val="000A4730"/>
    <w:rsid w:val="000A7F3E"/>
    <w:rsid w:val="000B2C81"/>
    <w:rsid w:val="000B30C9"/>
    <w:rsid w:val="000B3381"/>
    <w:rsid w:val="000B64B4"/>
    <w:rsid w:val="000B7BE2"/>
    <w:rsid w:val="000C10B7"/>
    <w:rsid w:val="000C4540"/>
    <w:rsid w:val="000C50DA"/>
    <w:rsid w:val="000D148E"/>
    <w:rsid w:val="000D2557"/>
    <w:rsid w:val="000D26DF"/>
    <w:rsid w:val="000D54DE"/>
    <w:rsid w:val="000D5F75"/>
    <w:rsid w:val="000E0029"/>
    <w:rsid w:val="000F1CD5"/>
    <w:rsid w:val="000F30A7"/>
    <w:rsid w:val="000F379A"/>
    <w:rsid w:val="000F3FE4"/>
    <w:rsid w:val="000F4A36"/>
    <w:rsid w:val="000F4B94"/>
    <w:rsid w:val="000F5BBA"/>
    <w:rsid w:val="000F768B"/>
    <w:rsid w:val="000F7B31"/>
    <w:rsid w:val="001002D0"/>
    <w:rsid w:val="00101E60"/>
    <w:rsid w:val="00110598"/>
    <w:rsid w:val="00112746"/>
    <w:rsid w:val="001140C1"/>
    <w:rsid w:val="00115801"/>
    <w:rsid w:val="00116B24"/>
    <w:rsid w:val="00122054"/>
    <w:rsid w:val="001222E4"/>
    <w:rsid w:val="00124F49"/>
    <w:rsid w:val="001273D1"/>
    <w:rsid w:val="00127B01"/>
    <w:rsid w:val="00130234"/>
    <w:rsid w:val="00135D03"/>
    <w:rsid w:val="00135DBA"/>
    <w:rsid w:val="00136D9E"/>
    <w:rsid w:val="00140BD6"/>
    <w:rsid w:val="00141947"/>
    <w:rsid w:val="0014297E"/>
    <w:rsid w:val="00146289"/>
    <w:rsid w:val="00146BB6"/>
    <w:rsid w:val="00150228"/>
    <w:rsid w:val="0015185D"/>
    <w:rsid w:val="001518A8"/>
    <w:rsid w:val="001523C2"/>
    <w:rsid w:val="00153DD5"/>
    <w:rsid w:val="00156110"/>
    <w:rsid w:val="00156B97"/>
    <w:rsid w:val="001600E4"/>
    <w:rsid w:val="0016307D"/>
    <w:rsid w:val="00163BA6"/>
    <w:rsid w:val="001722A8"/>
    <w:rsid w:val="00172B53"/>
    <w:rsid w:val="0017339F"/>
    <w:rsid w:val="00173D32"/>
    <w:rsid w:val="001746E8"/>
    <w:rsid w:val="00177009"/>
    <w:rsid w:val="0018034E"/>
    <w:rsid w:val="0018045E"/>
    <w:rsid w:val="00180E3B"/>
    <w:rsid w:val="001836ED"/>
    <w:rsid w:val="001837DA"/>
    <w:rsid w:val="00183FF2"/>
    <w:rsid w:val="00185199"/>
    <w:rsid w:val="00185F6E"/>
    <w:rsid w:val="00194EFF"/>
    <w:rsid w:val="001952DB"/>
    <w:rsid w:val="0019783A"/>
    <w:rsid w:val="001A2A75"/>
    <w:rsid w:val="001A2F1C"/>
    <w:rsid w:val="001A3050"/>
    <w:rsid w:val="001A3806"/>
    <w:rsid w:val="001A44C2"/>
    <w:rsid w:val="001A4C7B"/>
    <w:rsid w:val="001A6CAE"/>
    <w:rsid w:val="001A7FF2"/>
    <w:rsid w:val="001B192C"/>
    <w:rsid w:val="001B2519"/>
    <w:rsid w:val="001B403D"/>
    <w:rsid w:val="001B445B"/>
    <w:rsid w:val="001B5DAE"/>
    <w:rsid w:val="001B69B2"/>
    <w:rsid w:val="001C0178"/>
    <w:rsid w:val="001C1286"/>
    <w:rsid w:val="001C2FF4"/>
    <w:rsid w:val="001C488C"/>
    <w:rsid w:val="001C4913"/>
    <w:rsid w:val="001C5057"/>
    <w:rsid w:val="001C55C2"/>
    <w:rsid w:val="001C55FD"/>
    <w:rsid w:val="001C63C1"/>
    <w:rsid w:val="001C67CF"/>
    <w:rsid w:val="001C6BC4"/>
    <w:rsid w:val="001C6C57"/>
    <w:rsid w:val="001D1A8E"/>
    <w:rsid w:val="001D397B"/>
    <w:rsid w:val="001E223B"/>
    <w:rsid w:val="001E2D99"/>
    <w:rsid w:val="001E45C8"/>
    <w:rsid w:val="001F1A3F"/>
    <w:rsid w:val="001F7103"/>
    <w:rsid w:val="001F7F6F"/>
    <w:rsid w:val="001F7FE5"/>
    <w:rsid w:val="00201D21"/>
    <w:rsid w:val="00202DE3"/>
    <w:rsid w:val="002066FB"/>
    <w:rsid w:val="0020704D"/>
    <w:rsid w:val="00212B93"/>
    <w:rsid w:val="00213E91"/>
    <w:rsid w:val="002160E8"/>
    <w:rsid w:val="00216390"/>
    <w:rsid w:val="002164ED"/>
    <w:rsid w:val="00216ED9"/>
    <w:rsid w:val="00216EE6"/>
    <w:rsid w:val="002206D8"/>
    <w:rsid w:val="002236CF"/>
    <w:rsid w:val="002239B6"/>
    <w:rsid w:val="00225492"/>
    <w:rsid w:val="00225DB2"/>
    <w:rsid w:val="002263A9"/>
    <w:rsid w:val="00226CF5"/>
    <w:rsid w:val="00227775"/>
    <w:rsid w:val="00227935"/>
    <w:rsid w:val="002307D6"/>
    <w:rsid w:val="0023286F"/>
    <w:rsid w:val="0023423B"/>
    <w:rsid w:val="00234C3C"/>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49B"/>
    <w:rsid w:val="00267AAE"/>
    <w:rsid w:val="00274C68"/>
    <w:rsid w:val="00276191"/>
    <w:rsid w:val="00276583"/>
    <w:rsid w:val="00280417"/>
    <w:rsid w:val="002827A1"/>
    <w:rsid w:val="00284DDD"/>
    <w:rsid w:val="00286C7C"/>
    <w:rsid w:val="002876BB"/>
    <w:rsid w:val="00290AB3"/>
    <w:rsid w:val="00291E21"/>
    <w:rsid w:val="00292304"/>
    <w:rsid w:val="00294B89"/>
    <w:rsid w:val="00294C6B"/>
    <w:rsid w:val="00295A41"/>
    <w:rsid w:val="002A0595"/>
    <w:rsid w:val="002A2B17"/>
    <w:rsid w:val="002A5300"/>
    <w:rsid w:val="002A6CDA"/>
    <w:rsid w:val="002B4CF3"/>
    <w:rsid w:val="002B4DA1"/>
    <w:rsid w:val="002B5937"/>
    <w:rsid w:val="002B7D31"/>
    <w:rsid w:val="002C1FA3"/>
    <w:rsid w:val="002C5866"/>
    <w:rsid w:val="002C5F6D"/>
    <w:rsid w:val="002C61AE"/>
    <w:rsid w:val="002D0197"/>
    <w:rsid w:val="002D1A2A"/>
    <w:rsid w:val="002D24DE"/>
    <w:rsid w:val="002D69EA"/>
    <w:rsid w:val="002D768B"/>
    <w:rsid w:val="002D7DD4"/>
    <w:rsid w:val="002E009E"/>
    <w:rsid w:val="002E1046"/>
    <w:rsid w:val="002E164B"/>
    <w:rsid w:val="002E3558"/>
    <w:rsid w:val="002F324F"/>
    <w:rsid w:val="002F3602"/>
    <w:rsid w:val="002F3C77"/>
    <w:rsid w:val="002F3F11"/>
    <w:rsid w:val="002F4824"/>
    <w:rsid w:val="002F4918"/>
    <w:rsid w:val="002F70B6"/>
    <w:rsid w:val="002F7FAE"/>
    <w:rsid w:val="00301C2E"/>
    <w:rsid w:val="00301DED"/>
    <w:rsid w:val="0030258E"/>
    <w:rsid w:val="00302ECD"/>
    <w:rsid w:val="0030366D"/>
    <w:rsid w:val="003042E9"/>
    <w:rsid w:val="00306FEA"/>
    <w:rsid w:val="00307C04"/>
    <w:rsid w:val="00310D96"/>
    <w:rsid w:val="00311DF0"/>
    <w:rsid w:val="003127F9"/>
    <w:rsid w:val="00312E31"/>
    <w:rsid w:val="003133D4"/>
    <w:rsid w:val="003137C2"/>
    <w:rsid w:val="00315F6B"/>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19F4"/>
    <w:rsid w:val="00351B23"/>
    <w:rsid w:val="00353596"/>
    <w:rsid w:val="00354E5A"/>
    <w:rsid w:val="003603D2"/>
    <w:rsid w:val="0036149A"/>
    <w:rsid w:val="00363915"/>
    <w:rsid w:val="00370277"/>
    <w:rsid w:val="00370A94"/>
    <w:rsid w:val="00371407"/>
    <w:rsid w:val="00374113"/>
    <w:rsid w:val="00374994"/>
    <w:rsid w:val="0037544F"/>
    <w:rsid w:val="00375C07"/>
    <w:rsid w:val="00376389"/>
    <w:rsid w:val="00376FF4"/>
    <w:rsid w:val="00385E79"/>
    <w:rsid w:val="00387162"/>
    <w:rsid w:val="003914D5"/>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944"/>
    <w:rsid w:val="003D3D9C"/>
    <w:rsid w:val="003D4700"/>
    <w:rsid w:val="003D648D"/>
    <w:rsid w:val="003E3DAE"/>
    <w:rsid w:val="003E488F"/>
    <w:rsid w:val="003E56A7"/>
    <w:rsid w:val="003E6563"/>
    <w:rsid w:val="003E69F3"/>
    <w:rsid w:val="003E6DAF"/>
    <w:rsid w:val="003F1689"/>
    <w:rsid w:val="003F169F"/>
    <w:rsid w:val="003F2505"/>
    <w:rsid w:val="003F2BE4"/>
    <w:rsid w:val="003F2DD3"/>
    <w:rsid w:val="003F396E"/>
    <w:rsid w:val="003F3EDD"/>
    <w:rsid w:val="004007A8"/>
    <w:rsid w:val="00401150"/>
    <w:rsid w:val="004021AF"/>
    <w:rsid w:val="00404CE2"/>
    <w:rsid w:val="004102BA"/>
    <w:rsid w:val="00411640"/>
    <w:rsid w:val="004137D4"/>
    <w:rsid w:val="0041439E"/>
    <w:rsid w:val="00420466"/>
    <w:rsid w:val="00421039"/>
    <w:rsid w:val="004217F0"/>
    <w:rsid w:val="00421960"/>
    <w:rsid w:val="004219B9"/>
    <w:rsid w:val="00421FA1"/>
    <w:rsid w:val="00426C30"/>
    <w:rsid w:val="00431A6C"/>
    <w:rsid w:val="00432B1B"/>
    <w:rsid w:val="004363DE"/>
    <w:rsid w:val="00436405"/>
    <w:rsid w:val="0043770F"/>
    <w:rsid w:val="00442987"/>
    <w:rsid w:val="00442D2A"/>
    <w:rsid w:val="00444604"/>
    <w:rsid w:val="00446972"/>
    <w:rsid w:val="00446AB4"/>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1B64"/>
    <w:rsid w:val="00495969"/>
    <w:rsid w:val="004A05C9"/>
    <w:rsid w:val="004A17EB"/>
    <w:rsid w:val="004A2605"/>
    <w:rsid w:val="004A2B55"/>
    <w:rsid w:val="004A3FE4"/>
    <w:rsid w:val="004A4DE4"/>
    <w:rsid w:val="004A5D77"/>
    <w:rsid w:val="004A61FF"/>
    <w:rsid w:val="004A6792"/>
    <w:rsid w:val="004A79BD"/>
    <w:rsid w:val="004B0D97"/>
    <w:rsid w:val="004B6744"/>
    <w:rsid w:val="004B6C0A"/>
    <w:rsid w:val="004C44B7"/>
    <w:rsid w:val="004C5334"/>
    <w:rsid w:val="004D1AB1"/>
    <w:rsid w:val="004E2126"/>
    <w:rsid w:val="004E3C5E"/>
    <w:rsid w:val="004E5631"/>
    <w:rsid w:val="004E588E"/>
    <w:rsid w:val="004E7602"/>
    <w:rsid w:val="004F1465"/>
    <w:rsid w:val="004F2E2B"/>
    <w:rsid w:val="004F489B"/>
    <w:rsid w:val="004F789D"/>
    <w:rsid w:val="00501B97"/>
    <w:rsid w:val="00502E63"/>
    <w:rsid w:val="00510396"/>
    <w:rsid w:val="00510FAB"/>
    <w:rsid w:val="00517D5F"/>
    <w:rsid w:val="00521FD8"/>
    <w:rsid w:val="00524313"/>
    <w:rsid w:val="005255F0"/>
    <w:rsid w:val="00526616"/>
    <w:rsid w:val="0052691F"/>
    <w:rsid w:val="005322B0"/>
    <w:rsid w:val="005339FC"/>
    <w:rsid w:val="00535037"/>
    <w:rsid w:val="005371C7"/>
    <w:rsid w:val="00542B06"/>
    <w:rsid w:val="00544006"/>
    <w:rsid w:val="00545A9B"/>
    <w:rsid w:val="00546D59"/>
    <w:rsid w:val="005479B4"/>
    <w:rsid w:val="00550878"/>
    <w:rsid w:val="0055317F"/>
    <w:rsid w:val="00553369"/>
    <w:rsid w:val="0055411B"/>
    <w:rsid w:val="0055428F"/>
    <w:rsid w:val="00555E74"/>
    <w:rsid w:val="00556E43"/>
    <w:rsid w:val="005576E5"/>
    <w:rsid w:val="00557B23"/>
    <w:rsid w:val="00560DA1"/>
    <w:rsid w:val="00562CF1"/>
    <w:rsid w:val="00566129"/>
    <w:rsid w:val="00567C49"/>
    <w:rsid w:val="00570048"/>
    <w:rsid w:val="00573A02"/>
    <w:rsid w:val="005747C8"/>
    <w:rsid w:val="005768FC"/>
    <w:rsid w:val="005823CF"/>
    <w:rsid w:val="0058505A"/>
    <w:rsid w:val="0059516E"/>
    <w:rsid w:val="005A0558"/>
    <w:rsid w:val="005A1FEE"/>
    <w:rsid w:val="005A256F"/>
    <w:rsid w:val="005A4A46"/>
    <w:rsid w:val="005A4C45"/>
    <w:rsid w:val="005A5A83"/>
    <w:rsid w:val="005A63CB"/>
    <w:rsid w:val="005A64C0"/>
    <w:rsid w:val="005B095B"/>
    <w:rsid w:val="005B2F1B"/>
    <w:rsid w:val="005B3937"/>
    <w:rsid w:val="005B3E94"/>
    <w:rsid w:val="005B42F6"/>
    <w:rsid w:val="005B469F"/>
    <w:rsid w:val="005B5812"/>
    <w:rsid w:val="005B7808"/>
    <w:rsid w:val="005C0419"/>
    <w:rsid w:val="005C302B"/>
    <w:rsid w:val="005C4FF9"/>
    <w:rsid w:val="005C64B6"/>
    <w:rsid w:val="005D1602"/>
    <w:rsid w:val="005D32E7"/>
    <w:rsid w:val="005D3AAB"/>
    <w:rsid w:val="005D3DAC"/>
    <w:rsid w:val="005D6336"/>
    <w:rsid w:val="005D7256"/>
    <w:rsid w:val="005D7935"/>
    <w:rsid w:val="005E0719"/>
    <w:rsid w:val="005E159C"/>
    <w:rsid w:val="005E3021"/>
    <w:rsid w:val="005E4990"/>
    <w:rsid w:val="005E6810"/>
    <w:rsid w:val="005F105C"/>
    <w:rsid w:val="005F16C2"/>
    <w:rsid w:val="005F3AEB"/>
    <w:rsid w:val="005F4446"/>
    <w:rsid w:val="005F5230"/>
    <w:rsid w:val="005F69B1"/>
    <w:rsid w:val="005F7E96"/>
    <w:rsid w:val="00601929"/>
    <w:rsid w:val="006030F0"/>
    <w:rsid w:val="006033FD"/>
    <w:rsid w:val="00603D7C"/>
    <w:rsid w:val="00605225"/>
    <w:rsid w:val="00606FCD"/>
    <w:rsid w:val="00611729"/>
    <w:rsid w:val="0061204A"/>
    <w:rsid w:val="00612751"/>
    <w:rsid w:val="00613CBE"/>
    <w:rsid w:val="00615F50"/>
    <w:rsid w:val="00620D8D"/>
    <w:rsid w:val="00623408"/>
    <w:rsid w:val="006236EF"/>
    <w:rsid w:val="006268C1"/>
    <w:rsid w:val="0063272A"/>
    <w:rsid w:val="006332C7"/>
    <w:rsid w:val="00634A74"/>
    <w:rsid w:val="00637A91"/>
    <w:rsid w:val="00642154"/>
    <w:rsid w:val="00643B31"/>
    <w:rsid w:val="0064411E"/>
    <w:rsid w:val="00645B67"/>
    <w:rsid w:val="006512B0"/>
    <w:rsid w:val="006514CD"/>
    <w:rsid w:val="00653B2C"/>
    <w:rsid w:val="00654042"/>
    <w:rsid w:val="00654EE2"/>
    <w:rsid w:val="00655B15"/>
    <w:rsid w:val="006606FC"/>
    <w:rsid w:val="00660B7B"/>
    <w:rsid w:val="00660F74"/>
    <w:rsid w:val="006612F0"/>
    <w:rsid w:val="0066199E"/>
    <w:rsid w:val="006632DC"/>
    <w:rsid w:val="00663BA5"/>
    <w:rsid w:val="00666172"/>
    <w:rsid w:val="00667010"/>
    <w:rsid w:val="006678F6"/>
    <w:rsid w:val="00667E78"/>
    <w:rsid w:val="006715D8"/>
    <w:rsid w:val="00671D63"/>
    <w:rsid w:val="00672B8A"/>
    <w:rsid w:val="006730A2"/>
    <w:rsid w:val="00674192"/>
    <w:rsid w:val="006752BE"/>
    <w:rsid w:val="00675EAB"/>
    <w:rsid w:val="0067742F"/>
    <w:rsid w:val="00681D6E"/>
    <w:rsid w:val="00684157"/>
    <w:rsid w:val="006865A8"/>
    <w:rsid w:val="00686A5F"/>
    <w:rsid w:val="00691DE9"/>
    <w:rsid w:val="00692064"/>
    <w:rsid w:val="00692479"/>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6987"/>
    <w:rsid w:val="006B7C9A"/>
    <w:rsid w:val="006C2916"/>
    <w:rsid w:val="006C2CB5"/>
    <w:rsid w:val="006C34C1"/>
    <w:rsid w:val="006C60EC"/>
    <w:rsid w:val="006D00C8"/>
    <w:rsid w:val="006D162C"/>
    <w:rsid w:val="006D2962"/>
    <w:rsid w:val="006D5A41"/>
    <w:rsid w:val="006D7819"/>
    <w:rsid w:val="006E01F5"/>
    <w:rsid w:val="006E0C8D"/>
    <w:rsid w:val="006E508C"/>
    <w:rsid w:val="006E52DF"/>
    <w:rsid w:val="006E7385"/>
    <w:rsid w:val="006E7488"/>
    <w:rsid w:val="006E7F69"/>
    <w:rsid w:val="006F19C6"/>
    <w:rsid w:val="006F24DF"/>
    <w:rsid w:val="006F4D14"/>
    <w:rsid w:val="006F59E6"/>
    <w:rsid w:val="006F5B2F"/>
    <w:rsid w:val="006F7A79"/>
    <w:rsid w:val="00702343"/>
    <w:rsid w:val="00703361"/>
    <w:rsid w:val="00705805"/>
    <w:rsid w:val="00711261"/>
    <w:rsid w:val="007112EF"/>
    <w:rsid w:val="00711893"/>
    <w:rsid w:val="00712579"/>
    <w:rsid w:val="0071258E"/>
    <w:rsid w:val="00712B27"/>
    <w:rsid w:val="00716142"/>
    <w:rsid w:val="00716486"/>
    <w:rsid w:val="0072013A"/>
    <w:rsid w:val="00722459"/>
    <w:rsid w:val="00722743"/>
    <w:rsid w:val="00722ACF"/>
    <w:rsid w:val="00723EE6"/>
    <w:rsid w:val="00725D47"/>
    <w:rsid w:val="0072651E"/>
    <w:rsid w:val="00726926"/>
    <w:rsid w:val="007329A0"/>
    <w:rsid w:val="00732B3A"/>
    <w:rsid w:val="00736145"/>
    <w:rsid w:val="00736FD8"/>
    <w:rsid w:val="00742D4A"/>
    <w:rsid w:val="00744098"/>
    <w:rsid w:val="007453A5"/>
    <w:rsid w:val="007472DA"/>
    <w:rsid w:val="007476CD"/>
    <w:rsid w:val="00747A87"/>
    <w:rsid w:val="007526E0"/>
    <w:rsid w:val="0075469C"/>
    <w:rsid w:val="00757EED"/>
    <w:rsid w:val="00760674"/>
    <w:rsid w:val="00763D59"/>
    <w:rsid w:val="00764B39"/>
    <w:rsid w:val="00764DC2"/>
    <w:rsid w:val="00765C44"/>
    <w:rsid w:val="00765D3F"/>
    <w:rsid w:val="007669BB"/>
    <w:rsid w:val="00767528"/>
    <w:rsid w:val="0077110C"/>
    <w:rsid w:val="00771F5A"/>
    <w:rsid w:val="007721BF"/>
    <w:rsid w:val="00773414"/>
    <w:rsid w:val="00774655"/>
    <w:rsid w:val="00775248"/>
    <w:rsid w:val="00777138"/>
    <w:rsid w:val="007776AA"/>
    <w:rsid w:val="00777DA6"/>
    <w:rsid w:val="00780620"/>
    <w:rsid w:val="00780F00"/>
    <w:rsid w:val="0078113D"/>
    <w:rsid w:val="0078162D"/>
    <w:rsid w:val="00782E1E"/>
    <w:rsid w:val="007834A5"/>
    <w:rsid w:val="00784C08"/>
    <w:rsid w:val="007859B2"/>
    <w:rsid w:val="00785F68"/>
    <w:rsid w:val="007902A0"/>
    <w:rsid w:val="007914D8"/>
    <w:rsid w:val="00792805"/>
    <w:rsid w:val="00792D36"/>
    <w:rsid w:val="00792DD1"/>
    <w:rsid w:val="00792F9B"/>
    <w:rsid w:val="00793031"/>
    <w:rsid w:val="00796603"/>
    <w:rsid w:val="007A0F6A"/>
    <w:rsid w:val="007A23C5"/>
    <w:rsid w:val="007A336E"/>
    <w:rsid w:val="007A5500"/>
    <w:rsid w:val="007A7D37"/>
    <w:rsid w:val="007B0271"/>
    <w:rsid w:val="007B0650"/>
    <w:rsid w:val="007B1D07"/>
    <w:rsid w:val="007B7236"/>
    <w:rsid w:val="007B77BA"/>
    <w:rsid w:val="007C1323"/>
    <w:rsid w:val="007C1354"/>
    <w:rsid w:val="007C5738"/>
    <w:rsid w:val="007C5A1A"/>
    <w:rsid w:val="007C5C3D"/>
    <w:rsid w:val="007C64E4"/>
    <w:rsid w:val="007D0D9A"/>
    <w:rsid w:val="007D100C"/>
    <w:rsid w:val="007D1255"/>
    <w:rsid w:val="007D2098"/>
    <w:rsid w:val="007D237B"/>
    <w:rsid w:val="007D2A91"/>
    <w:rsid w:val="007D2FBC"/>
    <w:rsid w:val="007D48D2"/>
    <w:rsid w:val="007E07C3"/>
    <w:rsid w:val="007E1033"/>
    <w:rsid w:val="007E1506"/>
    <w:rsid w:val="007E15B5"/>
    <w:rsid w:val="007E274A"/>
    <w:rsid w:val="007E299C"/>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14A36"/>
    <w:rsid w:val="00814A8A"/>
    <w:rsid w:val="008220BD"/>
    <w:rsid w:val="00822998"/>
    <w:rsid w:val="00824CE9"/>
    <w:rsid w:val="008250AD"/>
    <w:rsid w:val="008258E3"/>
    <w:rsid w:val="00831A6D"/>
    <w:rsid w:val="00832CC0"/>
    <w:rsid w:val="00834406"/>
    <w:rsid w:val="008346B8"/>
    <w:rsid w:val="0083680E"/>
    <w:rsid w:val="00837229"/>
    <w:rsid w:val="00837ABE"/>
    <w:rsid w:val="008400EF"/>
    <w:rsid w:val="008426F1"/>
    <w:rsid w:val="00842A57"/>
    <w:rsid w:val="00846A63"/>
    <w:rsid w:val="00846AB7"/>
    <w:rsid w:val="00846FE2"/>
    <w:rsid w:val="00850B74"/>
    <w:rsid w:val="00850EB0"/>
    <w:rsid w:val="00855E04"/>
    <w:rsid w:val="00855EB4"/>
    <w:rsid w:val="00864DB3"/>
    <w:rsid w:val="00864F55"/>
    <w:rsid w:val="00865B0C"/>
    <w:rsid w:val="00866237"/>
    <w:rsid w:val="00867072"/>
    <w:rsid w:val="00872385"/>
    <w:rsid w:val="008723A4"/>
    <w:rsid w:val="00873523"/>
    <w:rsid w:val="00874854"/>
    <w:rsid w:val="00874F3D"/>
    <w:rsid w:val="00877229"/>
    <w:rsid w:val="00880668"/>
    <w:rsid w:val="008813E9"/>
    <w:rsid w:val="0088263B"/>
    <w:rsid w:val="00883923"/>
    <w:rsid w:val="00886315"/>
    <w:rsid w:val="00886A5E"/>
    <w:rsid w:val="00886CD9"/>
    <w:rsid w:val="0088702F"/>
    <w:rsid w:val="0089142D"/>
    <w:rsid w:val="00891F55"/>
    <w:rsid w:val="008935C5"/>
    <w:rsid w:val="0089434E"/>
    <w:rsid w:val="00895F0F"/>
    <w:rsid w:val="00897CD1"/>
    <w:rsid w:val="00897EEE"/>
    <w:rsid w:val="008A0919"/>
    <w:rsid w:val="008A0A88"/>
    <w:rsid w:val="008A1CD4"/>
    <w:rsid w:val="008A27E6"/>
    <w:rsid w:val="008A50B4"/>
    <w:rsid w:val="008A60CF"/>
    <w:rsid w:val="008A6735"/>
    <w:rsid w:val="008A67AC"/>
    <w:rsid w:val="008A6957"/>
    <w:rsid w:val="008A798F"/>
    <w:rsid w:val="008B0F66"/>
    <w:rsid w:val="008B2781"/>
    <w:rsid w:val="008B4AD8"/>
    <w:rsid w:val="008B6461"/>
    <w:rsid w:val="008B6792"/>
    <w:rsid w:val="008B7495"/>
    <w:rsid w:val="008B7604"/>
    <w:rsid w:val="008C3889"/>
    <w:rsid w:val="008C5924"/>
    <w:rsid w:val="008C6810"/>
    <w:rsid w:val="008C6824"/>
    <w:rsid w:val="008C6AFD"/>
    <w:rsid w:val="008C6F7D"/>
    <w:rsid w:val="008C799E"/>
    <w:rsid w:val="008D0104"/>
    <w:rsid w:val="008D088A"/>
    <w:rsid w:val="008D2810"/>
    <w:rsid w:val="008D40D6"/>
    <w:rsid w:val="008D4D39"/>
    <w:rsid w:val="008D6E75"/>
    <w:rsid w:val="008D703B"/>
    <w:rsid w:val="008D7192"/>
    <w:rsid w:val="008E1A1C"/>
    <w:rsid w:val="008E1D6E"/>
    <w:rsid w:val="008E5CF6"/>
    <w:rsid w:val="008E7466"/>
    <w:rsid w:val="008E7488"/>
    <w:rsid w:val="008F26DA"/>
    <w:rsid w:val="008F4AA0"/>
    <w:rsid w:val="008F7B2C"/>
    <w:rsid w:val="0090061F"/>
    <w:rsid w:val="0090095A"/>
    <w:rsid w:val="009019AD"/>
    <w:rsid w:val="00901AEB"/>
    <w:rsid w:val="00902F35"/>
    <w:rsid w:val="00904743"/>
    <w:rsid w:val="0090495C"/>
    <w:rsid w:val="00905895"/>
    <w:rsid w:val="00907A7F"/>
    <w:rsid w:val="00907ACA"/>
    <w:rsid w:val="009106F0"/>
    <w:rsid w:val="00910F4D"/>
    <w:rsid w:val="009137BF"/>
    <w:rsid w:val="00914030"/>
    <w:rsid w:val="00921423"/>
    <w:rsid w:val="00926E4C"/>
    <w:rsid w:val="00930217"/>
    <w:rsid w:val="009306BC"/>
    <w:rsid w:val="009309DE"/>
    <w:rsid w:val="0093413D"/>
    <w:rsid w:val="00934FF0"/>
    <w:rsid w:val="0094065F"/>
    <w:rsid w:val="00940BCB"/>
    <w:rsid w:val="00940E71"/>
    <w:rsid w:val="00941BA9"/>
    <w:rsid w:val="00941F61"/>
    <w:rsid w:val="0094280D"/>
    <w:rsid w:val="00942D12"/>
    <w:rsid w:val="00943BFB"/>
    <w:rsid w:val="00945D1C"/>
    <w:rsid w:val="00946FC0"/>
    <w:rsid w:val="009502A5"/>
    <w:rsid w:val="00951CE4"/>
    <w:rsid w:val="00952A7E"/>
    <w:rsid w:val="00953E7D"/>
    <w:rsid w:val="00955E76"/>
    <w:rsid w:val="009566B7"/>
    <w:rsid w:val="00965748"/>
    <w:rsid w:val="00966D4E"/>
    <w:rsid w:val="00973EF4"/>
    <w:rsid w:val="009801D4"/>
    <w:rsid w:val="0098167D"/>
    <w:rsid w:val="00992AD6"/>
    <w:rsid w:val="00993A3C"/>
    <w:rsid w:val="00993B20"/>
    <w:rsid w:val="0099427F"/>
    <w:rsid w:val="00994C33"/>
    <w:rsid w:val="00994F21"/>
    <w:rsid w:val="0099532C"/>
    <w:rsid w:val="00995C55"/>
    <w:rsid w:val="00995DD2"/>
    <w:rsid w:val="00996487"/>
    <w:rsid w:val="00996B6E"/>
    <w:rsid w:val="009A1527"/>
    <w:rsid w:val="009A6CBB"/>
    <w:rsid w:val="009A6F8B"/>
    <w:rsid w:val="009B0C6E"/>
    <w:rsid w:val="009B1F41"/>
    <w:rsid w:val="009B2E63"/>
    <w:rsid w:val="009B67EF"/>
    <w:rsid w:val="009B74E8"/>
    <w:rsid w:val="009B7789"/>
    <w:rsid w:val="009B7BCC"/>
    <w:rsid w:val="009C1D11"/>
    <w:rsid w:val="009C2853"/>
    <w:rsid w:val="009C2965"/>
    <w:rsid w:val="009C3259"/>
    <w:rsid w:val="009C326B"/>
    <w:rsid w:val="009C5301"/>
    <w:rsid w:val="009C69E5"/>
    <w:rsid w:val="009C6A1C"/>
    <w:rsid w:val="009C75E2"/>
    <w:rsid w:val="009C7704"/>
    <w:rsid w:val="009D03A9"/>
    <w:rsid w:val="009D0A74"/>
    <w:rsid w:val="009D0AA5"/>
    <w:rsid w:val="009D3C54"/>
    <w:rsid w:val="009D539C"/>
    <w:rsid w:val="009D605D"/>
    <w:rsid w:val="009D60CF"/>
    <w:rsid w:val="009E10BE"/>
    <w:rsid w:val="009E21AE"/>
    <w:rsid w:val="009E25A4"/>
    <w:rsid w:val="009E2902"/>
    <w:rsid w:val="009E3598"/>
    <w:rsid w:val="009E51FF"/>
    <w:rsid w:val="009F2857"/>
    <w:rsid w:val="009F2F0E"/>
    <w:rsid w:val="009F3CC1"/>
    <w:rsid w:val="009F46E3"/>
    <w:rsid w:val="009F4A2B"/>
    <w:rsid w:val="009F6E98"/>
    <w:rsid w:val="00A00486"/>
    <w:rsid w:val="00A019F3"/>
    <w:rsid w:val="00A02ED8"/>
    <w:rsid w:val="00A07892"/>
    <w:rsid w:val="00A10A9C"/>
    <w:rsid w:val="00A10B74"/>
    <w:rsid w:val="00A145C8"/>
    <w:rsid w:val="00A16113"/>
    <w:rsid w:val="00A163C6"/>
    <w:rsid w:val="00A1746C"/>
    <w:rsid w:val="00A1757E"/>
    <w:rsid w:val="00A2061B"/>
    <w:rsid w:val="00A2134B"/>
    <w:rsid w:val="00A23388"/>
    <w:rsid w:val="00A23CDE"/>
    <w:rsid w:val="00A263F2"/>
    <w:rsid w:val="00A265C8"/>
    <w:rsid w:val="00A272F7"/>
    <w:rsid w:val="00A30059"/>
    <w:rsid w:val="00A30C51"/>
    <w:rsid w:val="00A32F44"/>
    <w:rsid w:val="00A33BE6"/>
    <w:rsid w:val="00A4198B"/>
    <w:rsid w:val="00A42A6C"/>
    <w:rsid w:val="00A43B89"/>
    <w:rsid w:val="00A46114"/>
    <w:rsid w:val="00A51E09"/>
    <w:rsid w:val="00A5339A"/>
    <w:rsid w:val="00A5598F"/>
    <w:rsid w:val="00A56D14"/>
    <w:rsid w:val="00A60084"/>
    <w:rsid w:val="00A64587"/>
    <w:rsid w:val="00A65728"/>
    <w:rsid w:val="00A65842"/>
    <w:rsid w:val="00A65950"/>
    <w:rsid w:val="00A67A25"/>
    <w:rsid w:val="00A7291F"/>
    <w:rsid w:val="00A72EFD"/>
    <w:rsid w:val="00A83F0E"/>
    <w:rsid w:val="00A83F62"/>
    <w:rsid w:val="00A847AA"/>
    <w:rsid w:val="00A8526F"/>
    <w:rsid w:val="00A87E0E"/>
    <w:rsid w:val="00A907B6"/>
    <w:rsid w:val="00A91F72"/>
    <w:rsid w:val="00A93CA4"/>
    <w:rsid w:val="00AA0D03"/>
    <w:rsid w:val="00AA28DC"/>
    <w:rsid w:val="00AA48BB"/>
    <w:rsid w:val="00AA5A7A"/>
    <w:rsid w:val="00AA7412"/>
    <w:rsid w:val="00AB1834"/>
    <w:rsid w:val="00AB2413"/>
    <w:rsid w:val="00AB2BC5"/>
    <w:rsid w:val="00AB3D3C"/>
    <w:rsid w:val="00AB506A"/>
    <w:rsid w:val="00AC000F"/>
    <w:rsid w:val="00AC2CE9"/>
    <w:rsid w:val="00AC3D15"/>
    <w:rsid w:val="00AC6397"/>
    <w:rsid w:val="00AC7ED3"/>
    <w:rsid w:val="00AD1A45"/>
    <w:rsid w:val="00AD1D26"/>
    <w:rsid w:val="00AD2769"/>
    <w:rsid w:val="00AD2E40"/>
    <w:rsid w:val="00AD3593"/>
    <w:rsid w:val="00AD7C17"/>
    <w:rsid w:val="00AE2A76"/>
    <w:rsid w:val="00AE32E6"/>
    <w:rsid w:val="00AE5A12"/>
    <w:rsid w:val="00AE6A48"/>
    <w:rsid w:val="00AF0614"/>
    <w:rsid w:val="00AF7DB7"/>
    <w:rsid w:val="00B005D5"/>
    <w:rsid w:val="00B03760"/>
    <w:rsid w:val="00B056D9"/>
    <w:rsid w:val="00B05987"/>
    <w:rsid w:val="00B06ED3"/>
    <w:rsid w:val="00B13006"/>
    <w:rsid w:val="00B13D2C"/>
    <w:rsid w:val="00B155ED"/>
    <w:rsid w:val="00B156BB"/>
    <w:rsid w:val="00B15CA6"/>
    <w:rsid w:val="00B15D68"/>
    <w:rsid w:val="00B16548"/>
    <w:rsid w:val="00B16743"/>
    <w:rsid w:val="00B21F75"/>
    <w:rsid w:val="00B239F3"/>
    <w:rsid w:val="00B262AD"/>
    <w:rsid w:val="00B2797A"/>
    <w:rsid w:val="00B27AF0"/>
    <w:rsid w:val="00B32244"/>
    <w:rsid w:val="00B32B37"/>
    <w:rsid w:val="00B34C8C"/>
    <w:rsid w:val="00B40A48"/>
    <w:rsid w:val="00B41C1F"/>
    <w:rsid w:val="00B443A6"/>
    <w:rsid w:val="00B45E28"/>
    <w:rsid w:val="00B47A46"/>
    <w:rsid w:val="00B5215D"/>
    <w:rsid w:val="00B553D4"/>
    <w:rsid w:val="00B5542E"/>
    <w:rsid w:val="00B55E44"/>
    <w:rsid w:val="00B566A2"/>
    <w:rsid w:val="00B60837"/>
    <w:rsid w:val="00B61273"/>
    <w:rsid w:val="00B612BE"/>
    <w:rsid w:val="00B63BBB"/>
    <w:rsid w:val="00B64DCF"/>
    <w:rsid w:val="00B65E91"/>
    <w:rsid w:val="00B70BF2"/>
    <w:rsid w:val="00B71599"/>
    <w:rsid w:val="00B73EE2"/>
    <w:rsid w:val="00B74C1F"/>
    <w:rsid w:val="00B75845"/>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3803"/>
    <w:rsid w:val="00B94690"/>
    <w:rsid w:val="00B94B20"/>
    <w:rsid w:val="00B94D4C"/>
    <w:rsid w:val="00B9511A"/>
    <w:rsid w:val="00B96676"/>
    <w:rsid w:val="00B96855"/>
    <w:rsid w:val="00BA03A3"/>
    <w:rsid w:val="00BA03C8"/>
    <w:rsid w:val="00BA4CF4"/>
    <w:rsid w:val="00BA72AE"/>
    <w:rsid w:val="00BB49BE"/>
    <w:rsid w:val="00BB5759"/>
    <w:rsid w:val="00BB63CA"/>
    <w:rsid w:val="00BB7F3E"/>
    <w:rsid w:val="00BC0CCB"/>
    <w:rsid w:val="00BC1D41"/>
    <w:rsid w:val="00BC1FC5"/>
    <w:rsid w:val="00BC2D4B"/>
    <w:rsid w:val="00BC32A4"/>
    <w:rsid w:val="00BC4753"/>
    <w:rsid w:val="00BC6325"/>
    <w:rsid w:val="00BC6700"/>
    <w:rsid w:val="00BC6EAD"/>
    <w:rsid w:val="00BC6F37"/>
    <w:rsid w:val="00BD3D98"/>
    <w:rsid w:val="00BE0247"/>
    <w:rsid w:val="00BE0F3C"/>
    <w:rsid w:val="00BE1FBC"/>
    <w:rsid w:val="00BE2516"/>
    <w:rsid w:val="00BE4336"/>
    <w:rsid w:val="00BE5621"/>
    <w:rsid w:val="00BE6156"/>
    <w:rsid w:val="00BE7768"/>
    <w:rsid w:val="00BF0A94"/>
    <w:rsid w:val="00BF44B4"/>
    <w:rsid w:val="00BF6B82"/>
    <w:rsid w:val="00BF7F67"/>
    <w:rsid w:val="00C00793"/>
    <w:rsid w:val="00C01E1B"/>
    <w:rsid w:val="00C0253B"/>
    <w:rsid w:val="00C02614"/>
    <w:rsid w:val="00C03E55"/>
    <w:rsid w:val="00C04C24"/>
    <w:rsid w:val="00C07E6E"/>
    <w:rsid w:val="00C109D7"/>
    <w:rsid w:val="00C1144D"/>
    <w:rsid w:val="00C13767"/>
    <w:rsid w:val="00C13A33"/>
    <w:rsid w:val="00C14782"/>
    <w:rsid w:val="00C1593A"/>
    <w:rsid w:val="00C1649C"/>
    <w:rsid w:val="00C16DBA"/>
    <w:rsid w:val="00C17CE1"/>
    <w:rsid w:val="00C2124D"/>
    <w:rsid w:val="00C238B0"/>
    <w:rsid w:val="00C23CBE"/>
    <w:rsid w:val="00C24928"/>
    <w:rsid w:val="00C300C4"/>
    <w:rsid w:val="00C30344"/>
    <w:rsid w:val="00C32A05"/>
    <w:rsid w:val="00C32B65"/>
    <w:rsid w:val="00C33C71"/>
    <w:rsid w:val="00C34B44"/>
    <w:rsid w:val="00C36416"/>
    <w:rsid w:val="00C372A2"/>
    <w:rsid w:val="00C41033"/>
    <w:rsid w:val="00C41A94"/>
    <w:rsid w:val="00C44836"/>
    <w:rsid w:val="00C44AD0"/>
    <w:rsid w:val="00C47BEC"/>
    <w:rsid w:val="00C47EA4"/>
    <w:rsid w:val="00C5035A"/>
    <w:rsid w:val="00C50944"/>
    <w:rsid w:val="00C50D63"/>
    <w:rsid w:val="00C57273"/>
    <w:rsid w:val="00C6015C"/>
    <w:rsid w:val="00C631B4"/>
    <w:rsid w:val="00C63990"/>
    <w:rsid w:val="00C640E4"/>
    <w:rsid w:val="00C71378"/>
    <w:rsid w:val="00C71DF6"/>
    <w:rsid w:val="00C7590E"/>
    <w:rsid w:val="00C77539"/>
    <w:rsid w:val="00C832C6"/>
    <w:rsid w:val="00C90EB6"/>
    <w:rsid w:val="00C940B3"/>
    <w:rsid w:val="00C94C52"/>
    <w:rsid w:val="00CA0C92"/>
    <w:rsid w:val="00CA475E"/>
    <w:rsid w:val="00CA5727"/>
    <w:rsid w:val="00CA650E"/>
    <w:rsid w:val="00CA735A"/>
    <w:rsid w:val="00CA7DDF"/>
    <w:rsid w:val="00CB04C1"/>
    <w:rsid w:val="00CB07F6"/>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26B4"/>
    <w:rsid w:val="00CD43F7"/>
    <w:rsid w:val="00CD6319"/>
    <w:rsid w:val="00CD63FA"/>
    <w:rsid w:val="00CD70CD"/>
    <w:rsid w:val="00CE0262"/>
    <w:rsid w:val="00CE080A"/>
    <w:rsid w:val="00CE1413"/>
    <w:rsid w:val="00CE16DE"/>
    <w:rsid w:val="00CE4EE3"/>
    <w:rsid w:val="00CE4FBD"/>
    <w:rsid w:val="00CE5352"/>
    <w:rsid w:val="00CE6279"/>
    <w:rsid w:val="00CE6434"/>
    <w:rsid w:val="00CF0AF9"/>
    <w:rsid w:val="00CF1AA2"/>
    <w:rsid w:val="00CF2509"/>
    <w:rsid w:val="00CF28F7"/>
    <w:rsid w:val="00CF32F1"/>
    <w:rsid w:val="00CF3311"/>
    <w:rsid w:val="00CF748E"/>
    <w:rsid w:val="00D017C1"/>
    <w:rsid w:val="00D0256A"/>
    <w:rsid w:val="00D0463B"/>
    <w:rsid w:val="00D06762"/>
    <w:rsid w:val="00D111E2"/>
    <w:rsid w:val="00D1130B"/>
    <w:rsid w:val="00D1164F"/>
    <w:rsid w:val="00D1210C"/>
    <w:rsid w:val="00D14228"/>
    <w:rsid w:val="00D16C52"/>
    <w:rsid w:val="00D26AE9"/>
    <w:rsid w:val="00D26D3C"/>
    <w:rsid w:val="00D275D3"/>
    <w:rsid w:val="00D33C74"/>
    <w:rsid w:val="00D34827"/>
    <w:rsid w:val="00D351C9"/>
    <w:rsid w:val="00D42958"/>
    <w:rsid w:val="00D42C1D"/>
    <w:rsid w:val="00D43889"/>
    <w:rsid w:val="00D43FBD"/>
    <w:rsid w:val="00D44170"/>
    <w:rsid w:val="00D44333"/>
    <w:rsid w:val="00D4673C"/>
    <w:rsid w:val="00D510F0"/>
    <w:rsid w:val="00D5178D"/>
    <w:rsid w:val="00D535F0"/>
    <w:rsid w:val="00D53E20"/>
    <w:rsid w:val="00D54B04"/>
    <w:rsid w:val="00D54E40"/>
    <w:rsid w:val="00D553EF"/>
    <w:rsid w:val="00D55CA3"/>
    <w:rsid w:val="00D57126"/>
    <w:rsid w:val="00D576D6"/>
    <w:rsid w:val="00D5779F"/>
    <w:rsid w:val="00D60A1B"/>
    <w:rsid w:val="00D61A83"/>
    <w:rsid w:val="00D62175"/>
    <w:rsid w:val="00D64A1D"/>
    <w:rsid w:val="00D67900"/>
    <w:rsid w:val="00D71341"/>
    <w:rsid w:val="00D74563"/>
    <w:rsid w:val="00D75A37"/>
    <w:rsid w:val="00D75B7D"/>
    <w:rsid w:val="00D75F6A"/>
    <w:rsid w:val="00D770E2"/>
    <w:rsid w:val="00D80267"/>
    <w:rsid w:val="00D83084"/>
    <w:rsid w:val="00D85383"/>
    <w:rsid w:val="00D85B99"/>
    <w:rsid w:val="00D862C6"/>
    <w:rsid w:val="00D90267"/>
    <w:rsid w:val="00D91369"/>
    <w:rsid w:val="00D93A03"/>
    <w:rsid w:val="00DA0140"/>
    <w:rsid w:val="00DA0642"/>
    <w:rsid w:val="00DA20E2"/>
    <w:rsid w:val="00DA30AD"/>
    <w:rsid w:val="00DA451C"/>
    <w:rsid w:val="00DA488B"/>
    <w:rsid w:val="00DA5C17"/>
    <w:rsid w:val="00DA6257"/>
    <w:rsid w:val="00DB018C"/>
    <w:rsid w:val="00DB239B"/>
    <w:rsid w:val="00DB5676"/>
    <w:rsid w:val="00DB6819"/>
    <w:rsid w:val="00DC1898"/>
    <w:rsid w:val="00DC1F38"/>
    <w:rsid w:val="00DC2002"/>
    <w:rsid w:val="00DC2B12"/>
    <w:rsid w:val="00DC3CD3"/>
    <w:rsid w:val="00DC41A3"/>
    <w:rsid w:val="00DC580E"/>
    <w:rsid w:val="00DD00F4"/>
    <w:rsid w:val="00DD4DF5"/>
    <w:rsid w:val="00DD569F"/>
    <w:rsid w:val="00DD5CDE"/>
    <w:rsid w:val="00DD6478"/>
    <w:rsid w:val="00DD7330"/>
    <w:rsid w:val="00DE033D"/>
    <w:rsid w:val="00DE1239"/>
    <w:rsid w:val="00DE28E9"/>
    <w:rsid w:val="00DE28EF"/>
    <w:rsid w:val="00DE3B51"/>
    <w:rsid w:val="00DE6C0E"/>
    <w:rsid w:val="00DF0AE0"/>
    <w:rsid w:val="00DF193D"/>
    <w:rsid w:val="00DF2D39"/>
    <w:rsid w:val="00DF3FF3"/>
    <w:rsid w:val="00DF50F5"/>
    <w:rsid w:val="00DF5741"/>
    <w:rsid w:val="00E00339"/>
    <w:rsid w:val="00E00754"/>
    <w:rsid w:val="00E02DEE"/>
    <w:rsid w:val="00E04440"/>
    <w:rsid w:val="00E0653B"/>
    <w:rsid w:val="00E06E33"/>
    <w:rsid w:val="00E1155B"/>
    <w:rsid w:val="00E14F75"/>
    <w:rsid w:val="00E15BA3"/>
    <w:rsid w:val="00E15D1F"/>
    <w:rsid w:val="00E179FD"/>
    <w:rsid w:val="00E20F75"/>
    <w:rsid w:val="00E21983"/>
    <w:rsid w:val="00E23108"/>
    <w:rsid w:val="00E256D9"/>
    <w:rsid w:val="00E265A5"/>
    <w:rsid w:val="00E276E4"/>
    <w:rsid w:val="00E27A11"/>
    <w:rsid w:val="00E301A5"/>
    <w:rsid w:val="00E314B8"/>
    <w:rsid w:val="00E31ACC"/>
    <w:rsid w:val="00E32C23"/>
    <w:rsid w:val="00E36B9A"/>
    <w:rsid w:val="00E3787B"/>
    <w:rsid w:val="00E4567A"/>
    <w:rsid w:val="00E458C9"/>
    <w:rsid w:val="00E46695"/>
    <w:rsid w:val="00E46F7F"/>
    <w:rsid w:val="00E50C88"/>
    <w:rsid w:val="00E513FA"/>
    <w:rsid w:val="00E52B56"/>
    <w:rsid w:val="00E55907"/>
    <w:rsid w:val="00E61BAF"/>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5004"/>
    <w:rsid w:val="00E7634D"/>
    <w:rsid w:val="00E815A6"/>
    <w:rsid w:val="00E825EF"/>
    <w:rsid w:val="00E854FA"/>
    <w:rsid w:val="00E8594E"/>
    <w:rsid w:val="00E86527"/>
    <w:rsid w:val="00E879F8"/>
    <w:rsid w:val="00E90470"/>
    <w:rsid w:val="00E922A9"/>
    <w:rsid w:val="00E9677B"/>
    <w:rsid w:val="00EA05AD"/>
    <w:rsid w:val="00EA18D2"/>
    <w:rsid w:val="00EA1923"/>
    <w:rsid w:val="00EA39AB"/>
    <w:rsid w:val="00EA55E2"/>
    <w:rsid w:val="00EB1A02"/>
    <w:rsid w:val="00EB273B"/>
    <w:rsid w:val="00EB2FA3"/>
    <w:rsid w:val="00EB44A3"/>
    <w:rsid w:val="00EB4779"/>
    <w:rsid w:val="00EB4DFA"/>
    <w:rsid w:val="00EB52F6"/>
    <w:rsid w:val="00EB7085"/>
    <w:rsid w:val="00EC1944"/>
    <w:rsid w:val="00EC4EC2"/>
    <w:rsid w:val="00EC5C28"/>
    <w:rsid w:val="00ED16FB"/>
    <w:rsid w:val="00ED21F5"/>
    <w:rsid w:val="00ED5E58"/>
    <w:rsid w:val="00ED75AA"/>
    <w:rsid w:val="00EE12F8"/>
    <w:rsid w:val="00EE1C70"/>
    <w:rsid w:val="00EE34F8"/>
    <w:rsid w:val="00EF050E"/>
    <w:rsid w:val="00EF0C4D"/>
    <w:rsid w:val="00EF115F"/>
    <w:rsid w:val="00EF12E6"/>
    <w:rsid w:val="00EF1333"/>
    <w:rsid w:val="00EF3BF5"/>
    <w:rsid w:val="00EF5010"/>
    <w:rsid w:val="00F020FF"/>
    <w:rsid w:val="00F04D53"/>
    <w:rsid w:val="00F10C54"/>
    <w:rsid w:val="00F112E2"/>
    <w:rsid w:val="00F122C4"/>
    <w:rsid w:val="00F12F6D"/>
    <w:rsid w:val="00F21F8B"/>
    <w:rsid w:val="00F24827"/>
    <w:rsid w:val="00F2549F"/>
    <w:rsid w:val="00F271B7"/>
    <w:rsid w:val="00F27EEC"/>
    <w:rsid w:val="00F3325C"/>
    <w:rsid w:val="00F34988"/>
    <w:rsid w:val="00F34E73"/>
    <w:rsid w:val="00F36AAC"/>
    <w:rsid w:val="00F402FF"/>
    <w:rsid w:val="00F42785"/>
    <w:rsid w:val="00F4535D"/>
    <w:rsid w:val="00F46125"/>
    <w:rsid w:val="00F500FE"/>
    <w:rsid w:val="00F52091"/>
    <w:rsid w:val="00F5301C"/>
    <w:rsid w:val="00F54A31"/>
    <w:rsid w:val="00F56C53"/>
    <w:rsid w:val="00F61D2C"/>
    <w:rsid w:val="00F639A9"/>
    <w:rsid w:val="00F663E3"/>
    <w:rsid w:val="00F66827"/>
    <w:rsid w:val="00F71476"/>
    <w:rsid w:val="00F74320"/>
    <w:rsid w:val="00F758C0"/>
    <w:rsid w:val="00F7650C"/>
    <w:rsid w:val="00F77AF3"/>
    <w:rsid w:val="00F8083D"/>
    <w:rsid w:val="00F80AD2"/>
    <w:rsid w:val="00F8160F"/>
    <w:rsid w:val="00F81B7E"/>
    <w:rsid w:val="00F822BB"/>
    <w:rsid w:val="00F865EC"/>
    <w:rsid w:val="00F903FE"/>
    <w:rsid w:val="00F90C99"/>
    <w:rsid w:val="00F910FE"/>
    <w:rsid w:val="00F96177"/>
    <w:rsid w:val="00F9625D"/>
    <w:rsid w:val="00FA014B"/>
    <w:rsid w:val="00FA03D4"/>
    <w:rsid w:val="00FA2697"/>
    <w:rsid w:val="00FA2F95"/>
    <w:rsid w:val="00FA341E"/>
    <w:rsid w:val="00FA3817"/>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0DEC"/>
    <w:rsid w:val="00FE1BCB"/>
    <w:rsid w:val="00FE5659"/>
    <w:rsid w:val="00FE66F8"/>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footer"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uiPriority w:val="99"/>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uiPriority w:val="99"/>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uiPriority w:val="9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uiPriority w:val="99"/>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footer"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uiPriority w:val="99"/>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uiPriority w:val="99"/>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uiPriority w:val="9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uiPriority w:val="99"/>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7055">
      <w:bodyDiv w:val="1"/>
      <w:marLeft w:val="0"/>
      <w:marRight w:val="0"/>
      <w:marTop w:val="0"/>
      <w:marBottom w:val="0"/>
      <w:divBdr>
        <w:top w:val="none" w:sz="0" w:space="0" w:color="auto"/>
        <w:left w:val="none" w:sz="0" w:space="0" w:color="auto"/>
        <w:bottom w:val="none" w:sz="0" w:space="0" w:color="auto"/>
        <w:right w:val="none" w:sz="0" w:space="0" w:color="auto"/>
      </w:divBdr>
    </w:div>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249BA-2D8A-484D-90AA-35CBDB71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1594</Words>
  <Characters>9087</Characters>
  <Application>Microsoft Office Word</Application>
  <DocSecurity>0</DocSecurity>
  <Lines>75</Lines>
  <Paragraphs>21</Paragraphs>
  <ScaleCrop>false</ScaleCrop>
  <Company>微软中国</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cp:revision>
  <cp:lastPrinted>2024-04-01T02:38:00Z</cp:lastPrinted>
  <dcterms:created xsi:type="dcterms:W3CDTF">2024-03-29T07:37:00Z</dcterms:created>
  <dcterms:modified xsi:type="dcterms:W3CDTF">2024-04-01T02:56:00Z</dcterms:modified>
</cp:coreProperties>
</file>