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179DE" w14:textId="75B38D04" w:rsidR="00981050" w:rsidRPr="00981050" w:rsidRDefault="00752811" w:rsidP="005F241F">
      <w:pPr>
        <w:tabs>
          <w:tab w:val="left" w:pos="820"/>
        </w:tabs>
        <w:spacing w:line="600" w:lineRule="exact"/>
        <w:ind w:leftChars="-150" w:left="-315" w:rightChars="-150" w:right="-315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╳╳学院（部、处、室）</w:t>
      </w:r>
      <w:r w:rsidR="004068D0" w:rsidRPr="00981050">
        <w:rPr>
          <w:rFonts w:ascii="方正小标宋_GBK" w:eastAsia="方正小标宋_GBK" w:hint="eastAsia"/>
          <w:sz w:val="44"/>
          <w:szCs w:val="44"/>
        </w:rPr>
        <w:t>2025年度资产清查报告</w:t>
      </w:r>
    </w:p>
    <w:p w14:paraId="132E3B83" w14:textId="76FD00B8" w:rsidR="00981050" w:rsidRPr="00981050" w:rsidRDefault="00981050" w:rsidP="00981050">
      <w:pPr>
        <w:tabs>
          <w:tab w:val="left" w:pos="820"/>
        </w:tabs>
        <w:spacing w:line="540" w:lineRule="exact"/>
        <w:jc w:val="center"/>
        <w:rPr>
          <w:rFonts w:ascii="楷体" w:eastAsia="楷体" w:hAnsi="楷体"/>
          <w:sz w:val="32"/>
          <w:szCs w:val="32"/>
        </w:rPr>
      </w:pPr>
      <w:r w:rsidRPr="00981050">
        <w:rPr>
          <w:rFonts w:ascii="楷体" w:eastAsia="楷体" w:hAnsi="楷体" w:hint="eastAsia"/>
          <w:sz w:val="32"/>
          <w:szCs w:val="32"/>
        </w:rPr>
        <w:t>（模板）</w:t>
      </w:r>
    </w:p>
    <w:p w14:paraId="1C27BD81" w14:textId="6FADBB72" w:rsidR="00446147" w:rsidRDefault="00446147">
      <w:pPr>
        <w:tabs>
          <w:tab w:val="left" w:pos="820"/>
        </w:tabs>
        <w:spacing w:line="540" w:lineRule="exact"/>
        <w:jc w:val="center"/>
        <w:rPr>
          <w:rFonts w:eastAsia="方正小标宋简体"/>
          <w:sz w:val="44"/>
          <w:szCs w:val="44"/>
        </w:rPr>
      </w:pPr>
    </w:p>
    <w:p w14:paraId="2B7E0A38" w14:textId="58EDDA72" w:rsidR="00446147" w:rsidRPr="00981050" w:rsidRDefault="004068D0" w:rsidP="00981050">
      <w:pPr>
        <w:tabs>
          <w:tab w:val="left" w:pos="820"/>
        </w:tabs>
        <w:spacing w:line="600" w:lineRule="exact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国有资产管理处：</w:t>
      </w:r>
    </w:p>
    <w:p w14:paraId="1D5AD0D3" w14:textId="63AA6CCA" w:rsidR="00446147" w:rsidRPr="00981050" w:rsidRDefault="004068D0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按照学校资产管理工作要求，</w:t>
      </w:r>
      <w:r w:rsidR="00981050">
        <w:rPr>
          <w:rFonts w:ascii="方正仿宋_GBK" w:eastAsia="方正仿宋_GBK" w:hint="eastAsia"/>
          <w:sz w:val="32"/>
          <w:szCs w:val="32"/>
        </w:rPr>
        <w:t>我单位</w:t>
      </w:r>
      <w:r w:rsidRPr="00981050">
        <w:rPr>
          <w:rFonts w:ascii="方正仿宋_GBK" w:eastAsia="方正仿宋_GBK" w:hint="eastAsia"/>
          <w:sz w:val="32"/>
          <w:szCs w:val="32"/>
        </w:rPr>
        <w:t>于2025年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Pr="00981050">
        <w:rPr>
          <w:rFonts w:ascii="方正仿宋_GBK" w:eastAsia="方正仿宋_GBK" w:hint="eastAsia"/>
          <w:sz w:val="32"/>
          <w:szCs w:val="32"/>
        </w:rPr>
        <w:t>月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Pr="00981050">
        <w:rPr>
          <w:rFonts w:ascii="方正仿宋_GBK" w:eastAsia="方正仿宋_GBK" w:hint="eastAsia"/>
          <w:sz w:val="32"/>
          <w:szCs w:val="32"/>
        </w:rPr>
        <w:t>日完成了</w:t>
      </w:r>
      <w:r w:rsidR="00981050">
        <w:rPr>
          <w:rFonts w:ascii="方正仿宋_GBK" w:eastAsia="方正仿宋_GBK" w:hint="eastAsia"/>
          <w:sz w:val="32"/>
          <w:szCs w:val="32"/>
        </w:rPr>
        <w:t>本单位</w:t>
      </w:r>
      <w:r w:rsidRPr="00981050">
        <w:rPr>
          <w:rFonts w:ascii="方正仿宋_GBK" w:eastAsia="方正仿宋_GBK" w:hint="eastAsia"/>
          <w:sz w:val="32"/>
          <w:szCs w:val="32"/>
        </w:rPr>
        <w:t>使用和管理的资产清查工作，现将清查结果报告如下：</w:t>
      </w:r>
    </w:p>
    <w:p w14:paraId="0ECDD7F3" w14:textId="22F194EC" w:rsidR="00981050" w:rsidRDefault="004068D0" w:rsidP="005F241F">
      <w:pPr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1.截止2025年9月30日，我单位现使用</w:t>
      </w:r>
      <w:r w:rsidR="00981050">
        <w:rPr>
          <w:rFonts w:ascii="方正仿宋_GBK" w:eastAsia="方正仿宋_GBK" w:hint="eastAsia"/>
          <w:sz w:val="32"/>
          <w:szCs w:val="32"/>
        </w:rPr>
        <w:t>和</w:t>
      </w:r>
      <w:r w:rsidRPr="00981050">
        <w:rPr>
          <w:rFonts w:ascii="方正仿宋_GBK" w:eastAsia="方正仿宋_GBK" w:hint="eastAsia"/>
          <w:sz w:val="32"/>
          <w:szCs w:val="32"/>
        </w:rPr>
        <w:t>管理的固定资产和无形资产共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   </w:t>
      </w:r>
      <w:r w:rsidRPr="00981050">
        <w:rPr>
          <w:rFonts w:ascii="方正仿宋_GBK" w:eastAsia="方正仿宋_GBK" w:hint="eastAsia"/>
          <w:sz w:val="32"/>
          <w:szCs w:val="32"/>
        </w:rPr>
        <w:t>（台/套/件）</w:t>
      </w:r>
      <w:r w:rsidR="005F241F">
        <w:rPr>
          <w:rFonts w:ascii="方正仿宋_GBK" w:eastAsia="方正仿宋_GBK" w:hint="eastAsia"/>
          <w:sz w:val="32"/>
          <w:szCs w:val="32"/>
        </w:rPr>
        <w:t>，</w:t>
      </w:r>
      <w:r w:rsidRPr="00981050">
        <w:rPr>
          <w:rFonts w:ascii="方正仿宋_GBK" w:eastAsia="方正仿宋_GBK" w:hint="eastAsia"/>
          <w:sz w:val="32"/>
          <w:szCs w:val="32"/>
        </w:rPr>
        <w:t>账面价值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　   </w:t>
      </w:r>
      <w:r w:rsidRPr="00981050">
        <w:rPr>
          <w:rFonts w:ascii="方正仿宋_GBK" w:eastAsia="方正仿宋_GBK" w:hint="eastAsia"/>
          <w:sz w:val="32"/>
          <w:szCs w:val="32"/>
        </w:rPr>
        <w:t>元。其中</w:t>
      </w:r>
      <w:r w:rsidR="00981050">
        <w:rPr>
          <w:rFonts w:ascii="方正仿宋_GBK" w:eastAsia="方正仿宋_GBK" w:hint="eastAsia"/>
          <w:sz w:val="32"/>
          <w:szCs w:val="32"/>
        </w:rPr>
        <w:t>：</w:t>
      </w:r>
    </w:p>
    <w:p w14:paraId="6EA478D7" w14:textId="464416EA" w:rsidR="00981050" w:rsidRDefault="004068D0" w:rsidP="005F241F">
      <w:pPr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盘盈资产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Pr="00981050">
        <w:rPr>
          <w:rFonts w:ascii="方正仿宋_GBK" w:eastAsia="方正仿宋_GBK" w:hint="eastAsia"/>
          <w:sz w:val="32"/>
          <w:szCs w:val="32"/>
        </w:rPr>
        <w:t>套/件</w:t>
      </w:r>
      <w:r w:rsidR="00752811">
        <w:rPr>
          <w:rFonts w:ascii="方正仿宋_GBK" w:eastAsia="方正仿宋_GBK" w:hint="eastAsia"/>
          <w:sz w:val="32"/>
          <w:szCs w:val="32"/>
        </w:rPr>
        <w:t>，</w:t>
      </w:r>
      <w:r w:rsidRPr="00981050">
        <w:rPr>
          <w:rFonts w:ascii="方正仿宋_GBK" w:eastAsia="方正仿宋_GBK" w:hint="eastAsia"/>
          <w:sz w:val="32"/>
          <w:szCs w:val="32"/>
        </w:rPr>
        <w:t>账面原值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Pr="00981050">
        <w:rPr>
          <w:rFonts w:ascii="方正仿宋_GBK" w:eastAsia="方正仿宋_GBK" w:hint="eastAsia"/>
          <w:sz w:val="32"/>
          <w:szCs w:val="32"/>
        </w:rPr>
        <w:t>元；</w:t>
      </w:r>
    </w:p>
    <w:p w14:paraId="7E7C760A" w14:textId="73CC39F7" w:rsidR="00981050" w:rsidRDefault="004068D0" w:rsidP="00981050">
      <w:pPr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盘亏资产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Pr="00981050">
        <w:rPr>
          <w:rFonts w:ascii="方正仿宋_GBK" w:eastAsia="方正仿宋_GBK" w:hint="eastAsia"/>
          <w:sz w:val="32"/>
          <w:szCs w:val="32"/>
        </w:rPr>
        <w:t>套/件</w:t>
      </w:r>
      <w:r w:rsidR="00752811">
        <w:rPr>
          <w:rFonts w:ascii="方正仿宋_GBK" w:eastAsia="方正仿宋_GBK" w:hint="eastAsia"/>
          <w:sz w:val="32"/>
          <w:szCs w:val="32"/>
        </w:rPr>
        <w:t>，</w:t>
      </w:r>
      <w:r w:rsidRPr="00981050">
        <w:rPr>
          <w:rFonts w:ascii="方正仿宋_GBK" w:eastAsia="方正仿宋_GBK" w:hint="eastAsia"/>
          <w:sz w:val="32"/>
          <w:szCs w:val="32"/>
        </w:rPr>
        <w:t>账面原值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Pr="00981050">
        <w:rPr>
          <w:rFonts w:ascii="方正仿宋_GBK" w:eastAsia="方正仿宋_GBK" w:hint="eastAsia"/>
          <w:sz w:val="32"/>
          <w:szCs w:val="32"/>
        </w:rPr>
        <w:t>元；</w:t>
      </w:r>
    </w:p>
    <w:p w14:paraId="26A2236C" w14:textId="207DC31C" w:rsidR="00981050" w:rsidRDefault="004068D0" w:rsidP="00981050">
      <w:pPr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无盈亏资产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  </w:t>
      </w:r>
      <w:r w:rsidRPr="00981050">
        <w:rPr>
          <w:rFonts w:ascii="方正仿宋_GBK" w:eastAsia="方正仿宋_GBK" w:hint="eastAsia"/>
          <w:sz w:val="32"/>
          <w:szCs w:val="32"/>
        </w:rPr>
        <w:t>台/套/件</w:t>
      </w:r>
      <w:r w:rsidR="00752811">
        <w:rPr>
          <w:rFonts w:ascii="方正仿宋_GBK" w:eastAsia="方正仿宋_GBK" w:hint="eastAsia"/>
          <w:sz w:val="32"/>
          <w:szCs w:val="32"/>
        </w:rPr>
        <w:t>，</w:t>
      </w:r>
      <w:r w:rsidRPr="00981050">
        <w:rPr>
          <w:rFonts w:ascii="方正仿宋_GBK" w:eastAsia="方正仿宋_GBK" w:hint="eastAsia"/>
          <w:sz w:val="32"/>
          <w:szCs w:val="32"/>
        </w:rPr>
        <w:t>账面原值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 </w:t>
      </w:r>
      <w:r w:rsidRPr="00981050">
        <w:rPr>
          <w:rFonts w:ascii="方正仿宋_GBK" w:eastAsia="方正仿宋_GBK" w:hint="eastAsia"/>
          <w:sz w:val="32"/>
          <w:szCs w:val="32"/>
        </w:rPr>
        <w:t>元；</w:t>
      </w:r>
    </w:p>
    <w:p w14:paraId="1C2E70B3" w14:textId="4C7D2CA5" w:rsidR="00446147" w:rsidRPr="00981050" w:rsidRDefault="004068D0" w:rsidP="00981050">
      <w:pPr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proofErr w:type="gramStart"/>
      <w:r w:rsidRPr="00981050">
        <w:rPr>
          <w:rFonts w:ascii="方正仿宋_GBK" w:eastAsia="方正仿宋_GBK" w:hint="eastAsia"/>
          <w:sz w:val="32"/>
          <w:szCs w:val="32"/>
        </w:rPr>
        <w:t>拟待报废</w:t>
      </w:r>
      <w:proofErr w:type="gramEnd"/>
      <w:r w:rsidRPr="00981050">
        <w:rPr>
          <w:rFonts w:ascii="方正仿宋_GBK" w:eastAsia="方正仿宋_GBK" w:hint="eastAsia"/>
          <w:sz w:val="32"/>
          <w:szCs w:val="32"/>
        </w:rPr>
        <w:t>资产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　</w:t>
      </w:r>
      <w:r w:rsidRPr="00981050">
        <w:rPr>
          <w:rFonts w:ascii="方正仿宋_GBK" w:eastAsia="方正仿宋_GBK" w:hAnsi="仿宋_GB2312" w:hint="eastAsia"/>
          <w:sz w:val="32"/>
          <w:szCs w:val="32"/>
          <w:u w:val="single"/>
        </w:rPr>
        <w:t xml:space="preserve">　</w:t>
      </w:r>
      <w:r w:rsidRPr="00981050">
        <w:rPr>
          <w:rFonts w:ascii="方正仿宋_GBK" w:eastAsia="方正仿宋_GBK" w:hint="eastAsia"/>
          <w:sz w:val="32"/>
          <w:szCs w:val="32"/>
        </w:rPr>
        <w:t>台/套/件</w:t>
      </w:r>
      <w:r w:rsidR="00752811">
        <w:rPr>
          <w:rFonts w:ascii="方正仿宋_GBK" w:eastAsia="方正仿宋_GBK" w:hint="eastAsia"/>
          <w:sz w:val="32"/>
          <w:szCs w:val="32"/>
        </w:rPr>
        <w:t>，</w:t>
      </w:r>
      <w:r w:rsidRPr="00981050">
        <w:rPr>
          <w:rFonts w:ascii="方正仿宋_GBK" w:eastAsia="方正仿宋_GBK" w:hint="eastAsia"/>
          <w:sz w:val="32"/>
          <w:szCs w:val="32"/>
        </w:rPr>
        <w:t>账面原值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Pr="00981050">
        <w:rPr>
          <w:rFonts w:ascii="方正仿宋_GBK" w:eastAsia="方正仿宋_GBK" w:hint="eastAsia"/>
          <w:sz w:val="32"/>
          <w:szCs w:val="32"/>
        </w:rPr>
        <w:t>元。</w:t>
      </w:r>
    </w:p>
    <w:p w14:paraId="3CA63D2C" w14:textId="5AD09603" w:rsidR="00446147" w:rsidRPr="00981050" w:rsidRDefault="004068D0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2.未达固定资产标准，参照《重庆文理学院固定资产管理办法》，由本单位造册管理的资产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　</w:t>
      </w:r>
      <w:r w:rsidRPr="00981050">
        <w:rPr>
          <w:rFonts w:ascii="方正仿宋_GBK" w:eastAsia="方正仿宋_GBK" w:hAnsi="仿宋_GB2312" w:hint="eastAsia"/>
          <w:sz w:val="32"/>
          <w:szCs w:val="32"/>
          <w:u w:val="single"/>
        </w:rPr>
        <w:t xml:space="preserve">　</w:t>
      </w:r>
      <w:r w:rsidRPr="00981050">
        <w:rPr>
          <w:rFonts w:ascii="方正仿宋_GBK" w:eastAsia="方正仿宋_GBK" w:hint="eastAsia"/>
          <w:sz w:val="32"/>
          <w:szCs w:val="32"/>
        </w:rPr>
        <w:t>台/套/件</w:t>
      </w:r>
      <w:r w:rsidR="00752811">
        <w:rPr>
          <w:rFonts w:ascii="方正仿宋_GBK" w:eastAsia="方正仿宋_GBK" w:hint="eastAsia"/>
          <w:sz w:val="32"/>
          <w:szCs w:val="32"/>
        </w:rPr>
        <w:t>，</w:t>
      </w:r>
      <w:r w:rsidRPr="00981050">
        <w:rPr>
          <w:rFonts w:ascii="方正仿宋_GBK" w:eastAsia="方正仿宋_GBK" w:hint="eastAsia"/>
          <w:sz w:val="32"/>
          <w:szCs w:val="32"/>
        </w:rPr>
        <w:t>价值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Pr="00981050">
        <w:rPr>
          <w:rFonts w:ascii="方正仿宋_GBK" w:eastAsia="方正仿宋_GBK" w:hAnsi="仿宋_GB2312" w:hint="eastAsia"/>
          <w:sz w:val="32"/>
          <w:szCs w:val="32"/>
          <w:u w:val="single"/>
        </w:rPr>
        <w:t xml:space="preserve">　  </w:t>
      </w:r>
      <w:r w:rsidRPr="00981050">
        <w:rPr>
          <w:rFonts w:ascii="方正仿宋_GBK" w:eastAsia="方正仿宋_GBK" w:hint="eastAsia"/>
          <w:sz w:val="32"/>
          <w:szCs w:val="32"/>
        </w:rPr>
        <w:t>元。</w:t>
      </w:r>
    </w:p>
    <w:p w14:paraId="50859906" w14:textId="77777777" w:rsidR="00446147" w:rsidRPr="00981050" w:rsidRDefault="004068D0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3.我单位特别对办公设备家具、大型仪器等重点资产的使用状况进行了细致核查，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>是/</w:t>
      </w:r>
      <w:proofErr w:type="gramStart"/>
      <w:r w:rsidRPr="00981050">
        <w:rPr>
          <w:rFonts w:ascii="方正仿宋_GBK" w:eastAsia="方正仿宋_GBK" w:hint="eastAsia"/>
          <w:sz w:val="32"/>
          <w:szCs w:val="32"/>
          <w:u w:val="single"/>
        </w:rPr>
        <w:t>否</w:t>
      </w:r>
      <w:r w:rsidRPr="00981050">
        <w:rPr>
          <w:rFonts w:ascii="方正仿宋_GBK" w:eastAsia="方正仿宋_GBK" w:hint="eastAsia"/>
          <w:sz w:val="32"/>
          <w:szCs w:val="32"/>
        </w:rPr>
        <w:t>存在</w:t>
      </w:r>
      <w:proofErr w:type="gramEnd"/>
      <w:r w:rsidRPr="00981050">
        <w:rPr>
          <w:rFonts w:ascii="方正仿宋_GBK" w:eastAsia="方正仿宋_GBK" w:hint="eastAsia"/>
          <w:sz w:val="32"/>
          <w:szCs w:val="32"/>
        </w:rPr>
        <w:t>使用低效、闲置资产。</w:t>
      </w:r>
    </w:p>
    <w:p w14:paraId="304C656E" w14:textId="460F172A" w:rsidR="00446147" w:rsidRPr="00981050" w:rsidRDefault="004068D0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4.根据清查要求，我单位已按在岗</w:t>
      </w:r>
      <w:r w:rsidR="005F241F">
        <w:rPr>
          <w:rFonts w:ascii="方正仿宋_GBK" w:eastAsia="方正仿宋_GBK" w:hint="eastAsia"/>
          <w:sz w:val="32"/>
          <w:szCs w:val="32"/>
        </w:rPr>
        <w:t>人员</w:t>
      </w:r>
      <w:r w:rsidRPr="00981050">
        <w:rPr>
          <w:rFonts w:ascii="方正仿宋_GBK" w:eastAsia="方正仿宋_GBK" w:hint="eastAsia"/>
          <w:sz w:val="32"/>
          <w:szCs w:val="32"/>
        </w:rPr>
        <w:t>情况逐一将相关信息予以更正。</w:t>
      </w:r>
    </w:p>
    <w:p w14:paraId="7DDBF62A" w14:textId="77777777" w:rsidR="00446147" w:rsidRPr="00981050" w:rsidRDefault="004068D0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5.存在的问题：</w:t>
      </w:r>
    </w:p>
    <w:p w14:paraId="7A7F94DA" w14:textId="6535BCEF" w:rsidR="00446147" w:rsidRDefault="00446147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</w:p>
    <w:p w14:paraId="599E0520" w14:textId="77777777" w:rsidR="00752811" w:rsidRPr="00981050" w:rsidRDefault="00752811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</w:p>
    <w:p w14:paraId="0B7E691B" w14:textId="77777777" w:rsidR="00446147" w:rsidRPr="00981050" w:rsidRDefault="004068D0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6.整改措施：</w:t>
      </w:r>
    </w:p>
    <w:p w14:paraId="0B92F8AB" w14:textId="1E377079" w:rsidR="00446147" w:rsidRDefault="00446147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</w:p>
    <w:p w14:paraId="4FE28F3F" w14:textId="77777777" w:rsidR="00752811" w:rsidRPr="00981050" w:rsidRDefault="00752811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</w:p>
    <w:p w14:paraId="205A7304" w14:textId="77777777" w:rsidR="00446147" w:rsidRPr="00981050" w:rsidRDefault="004068D0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7.对学校资产管理工作的意见和建议：</w:t>
      </w:r>
    </w:p>
    <w:p w14:paraId="48FB3173" w14:textId="77777777" w:rsidR="00446147" w:rsidRPr="00981050" w:rsidRDefault="00446147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</w:p>
    <w:p w14:paraId="3D74C98C" w14:textId="77777777" w:rsidR="00981050" w:rsidRDefault="00981050" w:rsidP="00981050">
      <w:pPr>
        <w:tabs>
          <w:tab w:val="left" w:pos="18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</w:p>
    <w:p w14:paraId="6AE3E680" w14:textId="77777777" w:rsidR="00981050" w:rsidRDefault="00981050" w:rsidP="00981050">
      <w:pPr>
        <w:tabs>
          <w:tab w:val="left" w:pos="18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</w:p>
    <w:p w14:paraId="67A4F02D" w14:textId="4464D248" w:rsidR="00446147" w:rsidRPr="00981050" w:rsidRDefault="004068D0" w:rsidP="00981050">
      <w:pPr>
        <w:tabs>
          <w:tab w:val="left" w:pos="18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资产管理员：　　　　　部门负责人：</w:t>
      </w:r>
    </w:p>
    <w:p w14:paraId="3D9EE1AA" w14:textId="77777777" w:rsidR="00446147" w:rsidRPr="00981050" w:rsidRDefault="00446147" w:rsidP="00981050">
      <w:pPr>
        <w:tabs>
          <w:tab w:val="left" w:pos="820"/>
        </w:tabs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</w:p>
    <w:p w14:paraId="1343FF24" w14:textId="77777777" w:rsidR="00446147" w:rsidRPr="00981050" w:rsidRDefault="004068D0" w:rsidP="00752811">
      <w:pPr>
        <w:tabs>
          <w:tab w:val="left" w:pos="820"/>
        </w:tabs>
        <w:spacing w:line="600" w:lineRule="exact"/>
        <w:ind w:firstLineChars="1900" w:firstLine="608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单位（盖章）</w:t>
      </w:r>
    </w:p>
    <w:p w14:paraId="329FCD63" w14:textId="77777777" w:rsidR="00446147" w:rsidRPr="00981050" w:rsidRDefault="004068D0" w:rsidP="00752811">
      <w:pPr>
        <w:tabs>
          <w:tab w:val="left" w:pos="180"/>
        </w:tabs>
        <w:spacing w:line="600" w:lineRule="exact"/>
        <w:ind w:firstLineChars="1800" w:firstLine="5760"/>
        <w:jc w:val="left"/>
        <w:rPr>
          <w:rFonts w:ascii="方正仿宋_GBK" w:eastAsia="方正仿宋_GBK"/>
          <w:sz w:val="32"/>
          <w:szCs w:val="32"/>
        </w:rPr>
      </w:pPr>
      <w:r w:rsidRPr="00981050">
        <w:rPr>
          <w:rFonts w:ascii="方正仿宋_GBK" w:eastAsia="方正仿宋_GBK" w:hint="eastAsia"/>
          <w:sz w:val="32"/>
          <w:szCs w:val="32"/>
        </w:rPr>
        <w:t>2025年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Pr="00981050">
        <w:rPr>
          <w:rFonts w:ascii="方正仿宋_GBK" w:eastAsia="方正仿宋_GBK" w:hint="eastAsia"/>
          <w:sz w:val="32"/>
          <w:szCs w:val="32"/>
        </w:rPr>
        <w:t>月</w:t>
      </w:r>
      <w:r w:rsidRPr="00981050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Pr="00981050">
        <w:rPr>
          <w:rFonts w:ascii="方正仿宋_GBK" w:eastAsia="方正仿宋_GBK" w:hint="eastAsia"/>
          <w:sz w:val="32"/>
          <w:szCs w:val="32"/>
        </w:rPr>
        <w:t>日</w:t>
      </w:r>
    </w:p>
    <w:sectPr w:rsidR="00446147" w:rsidRPr="00981050" w:rsidSect="00981050">
      <w:headerReference w:type="default" r:id="rId7"/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B50D" w14:textId="77777777" w:rsidR="00BD1262" w:rsidRDefault="00BD1262">
      <w:r>
        <w:separator/>
      </w:r>
    </w:p>
  </w:endnote>
  <w:endnote w:type="continuationSeparator" w:id="0">
    <w:p w14:paraId="112D249F" w14:textId="77777777" w:rsidR="00BD1262" w:rsidRDefault="00BD1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2694085"/>
      <w:docPartObj>
        <w:docPartGallery w:val="Page Numbers (Bottom of Page)"/>
        <w:docPartUnique/>
      </w:docPartObj>
    </w:sdtPr>
    <w:sdtEndPr/>
    <w:sdtContent>
      <w:p w14:paraId="64899AE3" w14:textId="60DFA331" w:rsidR="005F241F" w:rsidRDefault="005F24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883E1A1" w14:textId="77777777" w:rsidR="005F241F" w:rsidRDefault="005F24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E7F8C" w14:textId="77777777" w:rsidR="00BD1262" w:rsidRDefault="00BD1262">
      <w:r>
        <w:separator/>
      </w:r>
    </w:p>
  </w:footnote>
  <w:footnote w:type="continuationSeparator" w:id="0">
    <w:p w14:paraId="5E8F5274" w14:textId="77777777" w:rsidR="00BD1262" w:rsidRDefault="00BD1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879BA" w14:textId="77777777" w:rsidR="00446147" w:rsidRDefault="00446147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F6E"/>
    <w:multiLevelType w:val="hybridMultilevel"/>
    <w:tmpl w:val="01A6A186"/>
    <w:lvl w:ilvl="0" w:tplc="9D8469A2">
      <w:start w:val="1"/>
      <w:numFmt w:val="decimal"/>
      <w:lvlText w:val="%1."/>
      <w:lvlJc w:val="left"/>
      <w:pPr>
        <w:ind w:left="103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147"/>
    <w:rsid w:val="004068D0"/>
    <w:rsid w:val="00446147"/>
    <w:rsid w:val="00584788"/>
    <w:rsid w:val="005F241F"/>
    <w:rsid w:val="0063000D"/>
    <w:rsid w:val="00752811"/>
    <w:rsid w:val="00981050"/>
    <w:rsid w:val="00BD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3F06B"/>
  <w15:docId w15:val="{02C54680-A51E-4C6D-A6C1-F405FFD9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403</Characters>
  <Application>Microsoft Office Word</Application>
  <DocSecurity>0</DocSecurity>
  <Lines>3</Lines>
  <Paragraphs>1</Paragraphs>
  <ScaleCrop>false</ScaleCrop>
  <Company>Microsoft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2</cp:revision>
  <dcterms:created xsi:type="dcterms:W3CDTF">2025-10-15T02:02:00Z</dcterms:created>
  <dcterms:modified xsi:type="dcterms:W3CDTF">2025-10-15T02:02:00Z</dcterms:modified>
</cp:coreProperties>
</file>